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0CC" w:rsidRPr="000D20C8" w:rsidRDefault="000D20C8" w:rsidP="000D20C8">
      <w:pPr>
        <w:spacing w:line="0" w:lineRule="atLeast"/>
        <w:jc w:val="center"/>
        <w:rPr>
          <w:rFonts w:ascii="Meiryo UI" w:eastAsia="Meiryo UI" w:hAnsi="Meiryo UI" w:cs="Meiryo UI" w:hint="eastAsia"/>
          <w:sz w:val="24"/>
          <w:szCs w:val="24"/>
        </w:rPr>
      </w:pPr>
      <w:r>
        <w:rPr>
          <w:noProof/>
        </w:rPr>
        <w:drawing>
          <wp:inline distT="0" distB="0" distL="0" distR="0">
            <wp:extent cx="754380" cy="763401"/>
            <wp:effectExtent l="0" t="0" r="762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770" cy="780999"/>
                    </a:xfrm>
                    <a:prstGeom prst="rect">
                      <a:avLst/>
                    </a:prstGeom>
                    <a:noFill/>
                    <a:ln>
                      <a:noFill/>
                    </a:ln>
                  </pic:spPr>
                </pic:pic>
              </a:graphicData>
            </a:graphic>
          </wp:inline>
        </w:drawing>
      </w:r>
      <w:bookmarkStart w:id="0" w:name="_GoBack"/>
      <w:bookmarkEnd w:id="0"/>
    </w:p>
    <w:p w:rsidR="007B50CC" w:rsidRPr="00087EAA" w:rsidRDefault="007B50CC" w:rsidP="007B50CC">
      <w:pPr>
        <w:spacing w:line="0" w:lineRule="atLeast"/>
        <w:rPr>
          <w:rFonts w:asciiTheme="minorEastAsia" w:hAnsiTheme="minorEastAsia" w:cs="Meiryo UI"/>
          <w:sz w:val="24"/>
          <w:szCs w:val="24"/>
        </w:rPr>
      </w:pPr>
      <w:r w:rsidRPr="00087EAA">
        <w:rPr>
          <w:rFonts w:asciiTheme="minorEastAsia" w:hAnsiTheme="minorEastAsia" w:cs="Meiryo UI" w:hint="eastAsia"/>
          <w:sz w:val="24"/>
          <w:szCs w:val="24"/>
        </w:rPr>
        <w:t>国際ロータリー第2620地区</w:t>
      </w:r>
    </w:p>
    <w:p w:rsidR="007B50CC" w:rsidRPr="00087EAA" w:rsidRDefault="007B50CC" w:rsidP="004822E8">
      <w:pPr>
        <w:spacing w:line="0" w:lineRule="atLeast"/>
        <w:rPr>
          <w:rFonts w:asciiTheme="minorEastAsia" w:hAnsiTheme="minorEastAsia" w:cs="Meiryo UI"/>
          <w:sz w:val="24"/>
          <w:szCs w:val="24"/>
        </w:rPr>
      </w:pPr>
      <w:r w:rsidRPr="00087EAA">
        <w:rPr>
          <w:rFonts w:asciiTheme="minorEastAsia" w:hAnsiTheme="minorEastAsia" w:cs="Meiryo UI" w:hint="eastAsia"/>
          <w:sz w:val="24"/>
          <w:szCs w:val="24"/>
        </w:rPr>
        <w:t>ロータリークラブ　各位</w:t>
      </w:r>
    </w:p>
    <w:p w:rsidR="007B50CC" w:rsidRPr="00087EAA" w:rsidRDefault="007B50CC" w:rsidP="007B50CC">
      <w:pPr>
        <w:spacing w:line="0" w:lineRule="atLeast"/>
        <w:ind w:firstLineChars="1900" w:firstLine="4560"/>
        <w:rPr>
          <w:rFonts w:asciiTheme="minorEastAsia" w:hAnsiTheme="minorEastAsia" w:cs="Meiryo UI"/>
          <w:sz w:val="24"/>
          <w:szCs w:val="24"/>
        </w:rPr>
      </w:pPr>
      <w:r w:rsidRPr="00087EAA">
        <w:rPr>
          <w:rFonts w:asciiTheme="minorEastAsia" w:hAnsiTheme="minorEastAsia" w:cs="Meiryo UI" w:hint="eastAsia"/>
          <w:sz w:val="24"/>
          <w:szCs w:val="24"/>
        </w:rPr>
        <w:t>国際ロータリー第2620地区</w:t>
      </w:r>
    </w:p>
    <w:p w:rsidR="007B50CC" w:rsidRPr="00087EAA" w:rsidRDefault="007B50CC" w:rsidP="007B50CC">
      <w:pPr>
        <w:spacing w:line="0" w:lineRule="atLeast"/>
        <w:ind w:firstLineChars="1900" w:firstLine="4560"/>
        <w:rPr>
          <w:rFonts w:asciiTheme="minorEastAsia" w:hAnsiTheme="minorEastAsia" w:cs="Meiryo UI"/>
          <w:sz w:val="24"/>
          <w:szCs w:val="24"/>
        </w:rPr>
      </w:pPr>
      <w:r>
        <w:rPr>
          <w:rFonts w:asciiTheme="minorEastAsia" w:hAnsiTheme="minorEastAsia" w:cs="Meiryo UI" w:hint="eastAsia"/>
          <w:sz w:val="24"/>
          <w:szCs w:val="24"/>
        </w:rPr>
        <w:t>2021</w:t>
      </w:r>
      <w:r w:rsidRPr="00087EAA">
        <w:rPr>
          <w:rFonts w:asciiTheme="minorEastAsia" w:hAnsiTheme="minorEastAsia" w:cs="Meiryo UI" w:hint="eastAsia"/>
          <w:sz w:val="24"/>
          <w:szCs w:val="24"/>
        </w:rPr>
        <w:t>～</w:t>
      </w:r>
      <w:r>
        <w:rPr>
          <w:rFonts w:asciiTheme="minorEastAsia" w:hAnsiTheme="minorEastAsia" w:cs="Meiryo UI" w:hint="eastAsia"/>
          <w:sz w:val="24"/>
          <w:szCs w:val="24"/>
        </w:rPr>
        <w:t>2022</w:t>
      </w:r>
      <w:r w:rsidRPr="00087EAA">
        <w:rPr>
          <w:rFonts w:asciiTheme="minorEastAsia" w:hAnsiTheme="minorEastAsia" w:cs="Meiryo UI" w:hint="eastAsia"/>
          <w:sz w:val="24"/>
          <w:szCs w:val="24"/>
        </w:rPr>
        <w:t xml:space="preserve">年度ガバナー 　</w:t>
      </w:r>
      <w:r>
        <w:rPr>
          <w:rFonts w:asciiTheme="minorEastAsia" w:hAnsiTheme="minorEastAsia" w:cs="Meiryo UI" w:hint="eastAsia"/>
          <w:sz w:val="2"/>
          <w:szCs w:val="24"/>
        </w:rPr>
        <w:t xml:space="preserve">    </w:t>
      </w:r>
      <w:r>
        <w:rPr>
          <w:rFonts w:asciiTheme="minorEastAsia" w:hAnsiTheme="minorEastAsia" w:cs="Meiryo UI" w:hint="eastAsia"/>
          <w:sz w:val="24"/>
          <w:szCs w:val="24"/>
        </w:rPr>
        <w:t>小林</w:t>
      </w:r>
      <w:r w:rsidR="00CC1273">
        <w:rPr>
          <w:rFonts w:asciiTheme="minorEastAsia" w:hAnsiTheme="minorEastAsia" w:cs="Meiryo UI" w:hint="eastAsia"/>
          <w:sz w:val="24"/>
          <w:szCs w:val="24"/>
        </w:rPr>
        <w:t>聰</w:t>
      </w:r>
      <w:r>
        <w:rPr>
          <w:rFonts w:asciiTheme="minorEastAsia" w:hAnsiTheme="minorEastAsia" w:cs="Meiryo UI" w:hint="eastAsia"/>
          <w:sz w:val="24"/>
          <w:szCs w:val="24"/>
        </w:rPr>
        <w:t>一郎</w:t>
      </w:r>
    </w:p>
    <w:p w:rsidR="007B50CC" w:rsidRPr="00087EAA" w:rsidRDefault="007B50CC" w:rsidP="007B50CC">
      <w:pPr>
        <w:spacing w:line="0" w:lineRule="atLeast"/>
        <w:ind w:firstLineChars="1900" w:firstLine="4560"/>
        <w:rPr>
          <w:rFonts w:asciiTheme="minorEastAsia" w:hAnsiTheme="minorEastAsia" w:cs="Meiryo UI"/>
          <w:sz w:val="24"/>
          <w:szCs w:val="24"/>
        </w:rPr>
      </w:pPr>
      <w:r w:rsidRPr="00087EAA">
        <w:rPr>
          <w:rFonts w:asciiTheme="minorEastAsia" w:hAnsiTheme="minorEastAsia" w:cs="Meiryo UI" w:hint="eastAsia"/>
          <w:sz w:val="24"/>
          <w:szCs w:val="24"/>
        </w:rPr>
        <w:t xml:space="preserve">地区大会実行委員会委員長　</w:t>
      </w:r>
      <w:r>
        <w:rPr>
          <w:rFonts w:asciiTheme="minorEastAsia" w:hAnsiTheme="minorEastAsia" w:cs="Meiryo UI" w:hint="eastAsia"/>
          <w:sz w:val="24"/>
          <w:szCs w:val="24"/>
        </w:rPr>
        <w:t>五味</w:t>
      </w:r>
      <w:r w:rsidR="00CC1273">
        <w:rPr>
          <w:rFonts w:asciiTheme="minorEastAsia" w:hAnsiTheme="minorEastAsia" w:cs="Meiryo UI" w:hint="eastAsia"/>
          <w:sz w:val="24"/>
          <w:szCs w:val="24"/>
        </w:rPr>
        <w:t xml:space="preserve">　</w:t>
      </w:r>
      <w:r>
        <w:rPr>
          <w:rFonts w:asciiTheme="minorEastAsia" w:hAnsiTheme="minorEastAsia" w:cs="Meiryo UI" w:hint="eastAsia"/>
          <w:sz w:val="24"/>
          <w:szCs w:val="24"/>
        </w:rPr>
        <w:t>正好</w:t>
      </w:r>
    </w:p>
    <w:p w:rsidR="007B50CC" w:rsidRPr="007B50CC" w:rsidRDefault="007B50CC" w:rsidP="007B50CC">
      <w:pPr>
        <w:spacing w:line="0" w:lineRule="atLeast"/>
        <w:rPr>
          <w:rFonts w:asciiTheme="minorEastAsia" w:hAnsiTheme="minorEastAsia" w:cs="Meiryo UI"/>
          <w:sz w:val="32"/>
          <w:szCs w:val="24"/>
        </w:rPr>
      </w:pPr>
    </w:p>
    <w:p w:rsidR="007B50CC" w:rsidRPr="007E6F9C" w:rsidRDefault="007B50CC" w:rsidP="007B50CC">
      <w:pPr>
        <w:spacing w:line="0" w:lineRule="atLeast"/>
        <w:jc w:val="center"/>
        <w:rPr>
          <w:rFonts w:ascii="BIZ UDPゴシック" w:eastAsia="BIZ UDPゴシック" w:hAnsi="BIZ UDPゴシック" w:cs="Meiryo UI"/>
          <w:b/>
          <w:sz w:val="36"/>
          <w:szCs w:val="24"/>
        </w:rPr>
      </w:pPr>
      <w:r w:rsidRPr="007E6F9C">
        <w:rPr>
          <w:rFonts w:ascii="BIZ UDPゴシック" w:eastAsia="BIZ UDPゴシック" w:hAnsi="BIZ UDPゴシック" w:cs="Meiryo UI" w:hint="eastAsia"/>
          <w:b/>
          <w:sz w:val="36"/>
          <w:szCs w:val="24"/>
        </w:rPr>
        <w:t>地区大会のご案内と登録のお願い</w:t>
      </w:r>
    </w:p>
    <w:p w:rsidR="007B50CC" w:rsidRPr="00087EAA" w:rsidRDefault="007B50CC" w:rsidP="007B50CC">
      <w:pPr>
        <w:spacing w:line="0" w:lineRule="atLeast"/>
        <w:jc w:val="center"/>
        <w:rPr>
          <w:rFonts w:asciiTheme="minorEastAsia" w:hAnsiTheme="minorEastAsia" w:cs="Meiryo UI"/>
          <w:b/>
          <w:sz w:val="12"/>
          <w:szCs w:val="24"/>
        </w:rPr>
      </w:pPr>
    </w:p>
    <w:p w:rsidR="007B50CC" w:rsidRPr="00087EAA" w:rsidRDefault="007B50CC" w:rsidP="007B50CC">
      <w:pPr>
        <w:spacing w:line="0" w:lineRule="atLeast"/>
        <w:rPr>
          <w:rFonts w:asciiTheme="minorEastAsia" w:hAnsiTheme="minorEastAsia" w:cs="Meiryo UI"/>
          <w:sz w:val="24"/>
          <w:szCs w:val="24"/>
        </w:rPr>
      </w:pPr>
      <w:r w:rsidRPr="00087EAA">
        <w:rPr>
          <w:rFonts w:asciiTheme="minorEastAsia" w:hAnsiTheme="minorEastAsia" w:cs="Meiryo UI" w:hint="eastAsia"/>
          <w:sz w:val="24"/>
          <w:szCs w:val="24"/>
        </w:rPr>
        <w:t xml:space="preserve">謹啓　</w:t>
      </w:r>
    </w:p>
    <w:p w:rsidR="007B50CC" w:rsidRPr="00087EAA" w:rsidRDefault="007B50CC" w:rsidP="007B50CC">
      <w:pPr>
        <w:spacing w:line="0" w:lineRule="atLeast"/>
        <w:ind w:leftChars="100" w:left="210"/>
        <w:rPr>
          <w:rFonts w:asciiTheme="minorEastAsia" w:hAnsiTheme="minorEastAsia" w:cs="Meiryo UI"/>
          <w:sz w:val="24"/>
          <w:szCs w:val="24"/>
        </w:rPr>
      </w:pPr>
      <w:r>
        <w:rPr>
          <w:rFonts w:asciiTheme="minorEastAsia" w:hAnsiTheme="minorEastAsia" w:cs="Meiryo UI" w:hint="eastAsia"/>
          <w:sz w:val="24"/>
          <w:szCs w:val="24"/>
        </w:rPr>
        <w:t>早春</w:t>
      </w:r>
      <w:r w:rsidRPr="00087EAA">
        <w:rPr>
          <w:rFonts w:asciiTheme="minorEastAsia" w:hAnsiTheme="minorEastAsia" w:cs="Meiryo UI" w:hint="eastAsia"/>
          <w:sz w:val="24"/>
          <w:szCs w:val="24"/>
        </w:rPr>
        <w:t>の候、皆様におかれましては、ますますご清栄のこととお慶び申し上げます。平素は地区ロータリー活動にご尽力いただき、深く感謝申し上げます。</w:t>
      </w:r>
    </w:p>
    <w:p w:rsidR="007B50CC" w:rsidRDefault="007B50CC" w:rsidP="007B50CC">
      <w:pPr>
        <w:spacing w:line="0" w:lineRule="atLeast"/>
        <w:rPr>
          <w:rFonts w:asciiTheme="minorEastAsia" w:hAnsiTheme="minorEastAsia" w:cs="Meiryo UI"/>
          <w:sz w:val="24"/>
          <w:szCs w:val="24"/>
        </w:rPr>
      </w:pPr>
      <w:r w:rsidRPr="00087EAA">
        <w:rPr>
          <w:rFonts w:asciiTheme="minorEastAsia" w:hAnsiTheme="minorEastAsia" w:cs="Meiryo UI" w:hint="eastAsia"/>
          <w:sz w:val="24"/>
          <w:szCs w:val="24"/>
        </w:rPr>
        <w:t xml:space="preserve">　さて、</w:t>
      </w:r>
      <w:r>
        <w:rPr>
          <w:rFonts w:asciiTheme="minorEastAsia" w:hAnsiTheme="minorEastAsia" w:cs="Meiryo UI" w:hint="eastAsia"/>
          <w:sz w:val="24"/>
          <w:szCs w:val="24"/>
        </w:rPr>
        <w:t>地区大会は甲府北</w:t>
      </w:r>
      <w:r w:rsidRPr="00087EAA">
        <w:rPr>
          <w:rFonts w:asciiTheme="minorEastAsia" w:hAnsiTheme="minorEastAsia" w:cs="Meiryo UI" w:hint="eastAsia"/>
          <w:sz w:val="24"/>
          <w:szCs w:val="24"/>
        </w:rPr>
        <w:t>ＲＣをホストクラブとして、コ・ホストクラブに</w:t>
      </w:r>
      <w:r>
        <w:rPr>
          <w:rFonts w:asciiTheme="minorEastAsia" w:hAnsiTheme="minorEastAsia" w:cs="Meiryo UI" w:hint="eastAsia"/>
          <w:sz w:val="24"/>
          <w:szCs w:val="24"/>
        </w:rPr>
        <w:t>甲府ＲＣ、</w:t>
      </w:r>
      <w:r w:rsidR="00CF07BE">
        <w:rPr>
          <w:rFonts w:asciiTheme="minorEastAsia" w:hAnsiTheme="minorEastAsia" w:cs="Meiryo UI" w:hint="eastAsia"/>
          <w:sz w:val="24"/>
          <w:szCs w:val="24"/>
        </w:rPr>
        <w:t>甲府南ＲＣ、甲府西ＲＣ、甲府東ＲＣ、甲府シティＲＣ、甲府城北ＲＣ、甲斐ＲＣ、山梨ＲＣ</w:t>
      </w:r>
      <w:r w:rsidRPr="00087EAA">
        <w:rPr>
          <w:rFonts w:asciiTheme="minorEastAsia" w:hAnsiTheme="minorEastAsia" w:cs="Meiryo UI" w:hint="eastAsia"/>
          <w:sz w:val="24"/>
          <w:szCs w:val="24"/>
        </w:rPr>
        <w:t>からご協力をいいただき、</w:t>
      </w:r>
      <w:r>
        <w:rPr>
          <w:rFonts w:asciiTheme="minorEastAsia" w:hAnsiTheme="minorEastAsia" w:cs="Meiryo UI" w:hint="eastAsia"/>
          <w:sz w:val="24"/>
          <w:szCs w:val="24"/>
        </w:rPr>
        <w:t>5</w:t>
      </w:r>
      <w:r w:rsidRPr="00087EAA">
        <w:rPr>
          <w:rFonts w:asciiTheme="minorEastAsia" w:hAnsiTheme="minorEastAsia" w:cs="Meiryo UI" w:hint="eastAsia"/>
          <w:sz w:val="24"/>
          <w:szCs w:val="24"/>
        </w:rPr>
        <w:t>月</w:t>
      </w:r>
      <w:r>
        <w:rPr>
          <w:rFonts w:asciiTheme="minorEastAsia" w:hAnsiTheme="minorEastAsia" w:cs="Meiryo UI" w:hint="eastAsia"/>
          <w:sz w:val="24"/>
          <w:szCs w:val="24"/>
        </w:rPr>
        <w:t>21</w:t>
      </w:r>
      <w:r w:rsidRPr="00087EAA">
        <w:rPr>
          <w:rFonts w:asciiTheme="minorEastAsia" w:hAnsiTheme="minorEastAsia" w:cs="Meiryo UI" w:hint="eastAsia"/>
          <w:sz w:val="24"/>
          <w:szCs w:val="24"/>
        </w:rPr>
        <w:t>(</w:t>
      </w:r>
      <w:r>
        <w:rPr>
          <w:rFonts w:asciiTheme="minorEastAsia" w:hAnsiTheme="minorEastAsia" w:cs="Meiryo UI" w:hint="eastAsia"/>
          <w:sz w:val="24"/>
          <w:szCs w:val="24"/>
        </w:rPr>
        <w:t>土</w:t>
      </w:r>
      <w:r w:rsidRPr="00087EAA">
        <w:rPr>
          <w:rFonts w:asciiTheme="minorEastAsia" w:hAnsiTheme="minorEastAsia" w:cs="Meiryo UI" w:hint="eastAsia"/>
          <w:sz w:val="24"/>
          <w:szCs w:val="24"/>
        </w:rPr>
        <w:t>)</w:t>
      </w:r>
      <w:r>
        <w:rPr>
          <w:rFonts w:asciiTheme="minorEastAsia" w:hAnsiTheme="minorEastAsia" w:cs="Meiryo UI" w:hint="eastAsia"/>
          <w:sz w:val="24"/>
          <w:szCs w:val="24"/>
        </w:rPr>
        <w:t>に甲府記念日ホテルで</w:t>
      </w:r>
      <w:r w:rsidRPr="00087EAA">
        <w:rPr>
          <w:rFonts w:asciiTheme="minorEastAsia" w:hAnsiTheme="minorEastAsia" w:cs="Meiryo UI" w:hint="eastAsia"/>
          <w:sz w:val="24"/>
          <w:szCs w:val="24"/>
        </w:rPr>
        <w:t>、</w:t>
      </w:r>
      <w:r>
        <w:rPr>
          <w:rFonts w:asciiTheme="minorEastAsia" w:hAnsiTheme="minorEastAsia" w:cs="Meiryo UI" w:hint="eastAsia"/>
          <w:sz w:val="24"/>
          <w:szCs w:val="24"/>
        </w:rPr>
        <w:t>22</w:t>
      </w:r>
      <w:r w:rsidRPr="00087EAA">
        <w:rPr>
          <w:rFonts w:asciiTheme="minorEastAsia" w:hAnsiTheme="minorEastAsia" w:cs="Meiryo UI" w:hint="eastAsia"/>
          <w:sz w:val="24"/>
          <w:szCs w:val="24"/>
        </w:rPr>
        <w:t>(</w:t>
      </w:r>
      <w:r>
        <w:rPr>
          <w:rFonts w:asciiTheme="minorEastAsia" w:hAnsiTheme="minorEastAsia" w:cs="Meiryo UI" w:hint="eastAsia"/>
          <w:sz w:val="24"/>
          <w:szCs w:val="24"/>
        </w:rPr>
        <w:t>日</w:t>
      </w:r>
      <w:r w:rsidRPr="00087EAA">
        <w:rPr>
          <w:rFonts w:asciiTheme="minorEastAsia" w:hAnsiTheme="minorEastAsia" w:cs="Meiryo UI" w:hint="eastAsia"/>
          <w:sz w:val="24"/>
          <w:szCs w:val="24"/>
        </w:rPr>
        <w:t>)</w:t>
      </w:r>
      <w:r>
        <w:rPr>
          <w:rFonts w:asciiTheme="minorEastAsia" w:hAnsiTheme="minorEastAsia" w:cs="Meiryo UI" w:hint="eastAsia"/>
          <w:sz w:val="24"/>
          <w:szCs w:val="24"/>
        </w:rPr>
        <w:t>にＹＣＣ県民文化ホール（山梨県民文化ホール）</w:t>
      </w:r>
      <w:r w:rsidRPr="00087EAA">
        <w:rPr>
          <w:rFonts w:asciiTheme="minorEastAsia" w:hAnsiTheme="minorEastAsia" w:cs="Meiryo UI" w:hint="eastAsia"/>
          <w:sz w:val="24"/>
          <w:szCs w:val="24"/>
        </w:rPr>
        <w:t>で開催いたします。</w:t>
      </w:r>
    </w:p>
    <w:p w:rsidR="00E441CD" w:rsidRDefault="007B50CC" w:rsidP="007B50CC">
      <w:pPr>
        <w:spacing w:line="0" w:lineRule="atLeast"/>
        <w:ind w:firstLine="240"/>
        <w:rPr>
          <w:rFonts w:asciiTheme="minorEastAsia" w:hAnsiTheme="minorEastAsia" w:cs="Meiryo UI"/>
          <w:sz w:val="24"/>
          <w:szCs w:val="24"/>
        </w:rPr>
      </w:pPr>
      <w:r>
        <w:rPr>
          <w:rFonts w:asciiTheme="minorEastAsia" w:hAnsiTheme="minorEastAsia" w:cs="Meiryo UI" w:hint="eastAsia"/>
          <w:sz w:val="24"/>
          <w:szCs w:val="24"/>
        </w:rPr>
        <w:t>新型コロナウイルス感染症の感染拡大によりクラブの例会をはじめ、多くの地区やグループ内の行事がオンライン化または中止を余儀なくされました。ウィズ・コロナの</w:t>
      </w:r>
      <w:r w:rsidR="007630B1">
        <w:rPr>
          <w:rFonts w:asciiTheme="minorEastAsia" w:hAnsiTheme="minorEastAsia" w:cs="Meiryo UI" w:hint="eastAsia"/>
          <w:sz w:val="24"/>
          <w:szCs w:val="24"/>
        </w:rPr>
        <w:t>状況</w:t>
      </w:r>
      <w:r>
        <w:rPr>
          <w:rFonts w:asciiTheme="minorEastAsia" w:hAnsiTheme="minorEastAsia" w:cs="Meiryo UI" w:hint="eastAsia"/>
          <w:sz w:val="24"/>
          <w:szCs w:val="24"/>
        </w:rPr>
        <w:t>は続きますが、感染対策を徹底し、地区大会を開催させていただく運びとなりました。</w:t>
      </w:r>
    </w:p>
    <w:p w:rsidR="007B50CC" w:rsidRPr="00087EAA" w:rsidRDefault="00E441CD" w:rsidP="00E441CD">
      <w:pPr>
        <w:spacing w:line="0" w:lineRule="atLeast"/>
        <w:ind w:firstLineChars="100" w:firstLine="240"/>
        <w:rPr>
          <w:rFonts w:asciiTheme="minorEastAsia" w:hAnsiTheme="minorEastAsia" w:cs="Meiryo UI"/>
          <w:sz w:val="24"/>
          <w:szCs w:val="24"/>
        </w:rPr>
      </w:pPr>
      <w:r>
        <w:rPr>
          <w:rFonts w:asciiTheme="minorEastAsia" w:hAnsiTheme="minorEastAsia" w:cs="Meiryo UI" w:hint="eastAsia"/>
          <w:sz w:val="24"/>
          <w:szCs w:val="24"/>
        </w:rPr>
        <w:t>今年度の地区大会は、</w:t>
      </w:r>
      <w:r w:rsidRPr="00E441CD">
        <w:rPr>
          <w:rFonts w:asciiTheme="minorEastAsia" w:hAnsiTheme="minorEastAsia" w:cs="Meiryo UI" w:hint="eastAsia"/>
          <w:sz w:val="24"/>
          <w:szCs w:val="24"/>
        </w:rPr>
        <w:t>2021年</w:t>
      </w:r>
      <w:r>
        <w:rPr>
          <w:rFonts w:asciiTheme="minorEastAsia" w:hAnsiTheme="minorEastAsia" w:cs="Meiryo UI" w:hint="eastAsia"/>
          <w:sz w:val="24"/>
          <w:szCs w:val="24"/>
        </w:rPr>
        <w:t>11月に</w:t>
      </w:r>
      <w:r w:rsidRPr="00E441CD">
        <w:rPr>
          <w:rFonts w:asciiTheme="minorEastAsia" w:hAnsiTheme="minorEastAsia" w:cs="Meiryo UI" w:hint="eastAsia"/>
          <w:sz w:val="24"/>
          <w:szCs w:val="24"/>
        </w:rPr>
        <w:t>武田信玄公誕生</w:t>
      </w:r>
      <w:r>
        <w:rPr>
          <w:rFonts w:asciiTheme="minorEastAsia" w:hAnsiTheme="minorEastAsia" w:cs="Meiryo UI" w:hint="eastAsia"/>
          <w:sz w:val="24"/>
          <w:szCs w:val="24"/>
        </w:rPr>
        <w:t>500</w:t>
      </w:r>
      <w:r w:rsidRPr="00E441CD">
        <w:rPr>
          <w:rFonts w:asciiTheme="minorEastAsia" w:hAnsiTheme="minorEastAsia" w:cs="Meiryo UI" w:hint="eastAsia"/>
          <w:sz w:val="24"/>
          <w:szCs w:val="24"/>
        </w:rPr>
        <w:t>年という記念すべき節目を迎え</w:t>
      </w:r>
      <w:r>
        <w:rPr>
          <w:rFonts w:asciiTheme="minorEastAsia" w:hAnsiTheme="minorEastAsia" w:cs="Meiryo UI" w:hint="eastAsia"/>
          <w:sz w:val="24"/>
          <w:szCs w:val="24"/>
        </w:rPr>
        <w:t>たことから、</w:t>
      </w:r>
      <w:r w:rsidR="00B14FB2">
        <w:rPr>
          <w:rFonts w:asciiTheme="minorEastAsia" w:hAnsiTheme="minorEastAsia" w:cs="Meiryo UI" w:hint="eastAsia"/>
          <w:sz w:val="24"/>
          <w:szCs w:val="24"/>
        </w:rPr>
        <w:t>「信玄公」にちなんだ演出も行います。</w:t>
      </w:r>
    </w:p>
    <w:p w:rsidR="007B50CC" w:rsidRPr="00087EAA" w:rsidRDefault="007B50CC" w:rsidP="007B50CC">
      <w:pPr>
        <w:spacing w:line="0" w:lineRule="atLeast"/>
        <w:rPr>
          <w:rFonts w:asciiTheme="minorEastAsia" w:hAnsiTheme="minorEastAsia" w:cs="Meiryo UI"/>
          <w:sz w:val="24"/>
          <w:szCs w:val="24"/>
        </w:rPr>
      </w:pPr>
      <w:r w:rsidRPr="00087EAA">
        <w:rPr>
          <w:rFonts w:asciiTheme="minorEastAsia" w:hAnsiTheme="minorEastAsia" w:cs="Meiryo UI" w:hint="eastAsia"/>
          <w:sz w:val="24"/>
          <w:szCs w:val="24"/>
        </w:rPr>
        <w:t xml:space="preserve">　つきましては、登録および地区大会関連の書類を送らせていただきますので、別紙「登録申込書ご記入に関する注意点」をご参照の上、期限までにお申し込みいただけますよう、お願い申し上げます。</w:t>
      </w:r>
    </w:p>
    <w:p w:rsidR="007B50CC" w:rsidRPr="00087EAA" w:rsidRDefault="007B50CC" w:rsidP="007B50CC">
      <w:pPr>
        <w:spacing w:line="0" w:lineRule="atLeast"/>
        <w:rPr>
          <w:rFonts w:asciiTheme="minorEastAsia" w:hAnsiTheme="minorEastAsia" w:cs="Meiryo UI"/>
          <w:sz w:val="24"/>
          <w:szCs w:val="24"/>
        </w:rPr>
      </w:pPr>
      <w:r>
        <w:rPr>
          <w:rFonts w:asciiTheme="minorEastAsia" w:hAnsiTheme="minorEastAsia" w:cs="Meiryo UI" w:hint="eastAsia"/>
          <w:sz w:val="24"/>
          <w:szCs w:val="24"/>
        </w:rPr>
        <w:t xml:space="preserve">　時節柄、ご自愛ください。</w:t>
      </w:r>
    </w:p>
    <w:p w:rsidR="007B50CC" w:rsidRPr="00087EAA" w:rsidRDefault="007B50CC" w:rsidP="007B50CC">
      <w:pPr>
        <w:spacing w:line="0" w:lineRule="atLeast"/>
        <w:ind w:firstLineChars="100" w:firstLine="240"/>
        <w:rPr>
          <w:rFonts w:asciiTheme="minorEastAsia" w:hAnsiTheme="minorEastAsia" w:cs="Meiryo UI"/>
          <w:sz w:val="24"/>
          <w:szCs w:val="24"/>
        </w:rPr>
      </w:pPr>
      <w:r w:rsidRPr="00087EAA">
        <w:rPr>
          <w:rFonts w:asciiTheme="minorEastAsia" w:hAnsiTheme="minorEastAsia" w:cs="Meiryo UI" w:hint="eastAsia"/>
          <w:sz w:val="24"/>
          <w:szCs w:val="24"/>
        </w:rPr>
        <w:t>地区大会でお会いできるのを楽しみにしております。</w:t>
      </w:r>
    </w:p>
    <w:p w:rsidR="007B50CC" w:rsidRPr="00087EAA" w:rsidRDefault="007B50CC" w:rsidP="007B50CC">
      <w:pPr>
        <w:spacing w:line="0" w:lineRule="atLeast"/>
        <w:ind w:firstLineChars="3500" w:firstLine="8400"/>
        <w:rPr>
          <w:rFonts w:asciiTheme="minorEastAsia" w:hAnsiTheme="minorEastAsia" w:cs="Meiryo UI"/>
          <w:sz w:val="24"/>
        </w:rPr>
      </w:pPr>
      <w:r w:rsidRPr="00087EAA">
        <w:rPr>
          <w:rFonts w:asciiTheme="minorEastAsia" w:hAnsiTheme="minorEastAsia" w:cs="Meiryo UI" w:hint="eastAsia"/>
          <w:sz w:val="24"/>
        </w:rPr>
        <w:t>謹白</w:t>
      </w:r>
    </w:p>
    <w:p w:rsidR="007B50CC" w:rsidRPr="00087EAA" w:rsidRDefault="007B50CC" w:rsidP="007B50CC">
      <w:pPr>
        <w:spacing w:line="0" w:lineRule="atLeast"/>
        <w:jc w:val="left"/>
        <w:rPr>
          <w:rFonts w:asciiTheme="minorEastAsia" w:hAnsiTheme="minorEastAsia" w:cs="Meiryo UI"/>
          <w:sz w:val="24"/>
          <w:szCs w:val="24"/>
        </w:rPr>
      </w:pPr>
    </w:p>
    <w:p w:rsidR="007B50CC" w:rsidRPr="00087EAA" w:rsidRDefault="007B50CC" w:rsidP="007B50CC">
      <w:pPr>
        <w:spacing w:line="0" w:lineRule="atLeast"/>
        <w:jc w:val="center"/>
        <w:rPr>
          <w:rFonts w:asciiTheme="minorEastAsia" w:hAnsiTheme="minorEastAsia" w:cs="Meiryo UI"/>
          <w:sz w:val="24"/>
          <w:szCs w:val="24"/>
        </w:rPr>
      </w:pPr>
      <w:r w:rsidRPr="00087EAA">
        <w:rPr>
          <w:rFonts w:asciiTheme="minorEastAsia" w:hAnsiTheme="minorEastAsia" w:cs="Meiryo UI" w:hint="eastAsia"/>
          <w:sz w:val="24"/>
          <w:szCs w:val="24"/>
        </w:rPr>
        <w:t>記</w:t>
      </w:r>
    </w:p>
    <w:p w:rsidR="007B50CC" w:rsidRPr="00087EAA" w:rsidRDefault="007B50CC" w:rsidP="007B50CC">
      <w:pPr>
        <w:spacing w:line="0" w:lineRule="atLeast"/>
        <w:jc w:val="left"/>
        <w:rPr>
          <w:rFonts w:asciiTheme="minorEastAsia" w:hAnsiTheme="minorEastAsia" w:cs="Meiryo UI"/>
          <w:sz w:val="14"/>
          <w:szCs w:val="24"/>
        </w:rPr>
      </w:pPr>
    </w:p>
    <w:p w:rsidR="007B50CC" w:rsidRPr="00087EAA" w:rsidRDefault="007B50CC" w:rsidP="007B50CC">
      <w:pPr>
        <w:spacing w:line="0" w:lineRule="atLeast"/>
        <w:jc w:val="left"/>
        <w:rPr>
          <w:rFonts w:asciiTheme="minorEastAsia" w:hAnsiTheme="minorEastAsia" w:cs="Meiryo UI"/>
          <w:sz w:val="24"/>
          <w:szCs w:val="24"/>
        </w:rPr>
      </w:pPr>
      <w:r w:rsidRPr="00087EAA">
        <w:rPr>
          <w:rFonts w:asciiTheme="minorEastAsia" w:hAnsiTheme="minorEastAsia" w:cs="Meiryo UI" w:hint="eastAsia"/>
          <w:sz w:val="24"/>
          <w:szCs w:val="24"/>
        </w:rPr>
        <w:t>ご返信いただく書類は下記の通りです。</w:t>
      </w:r>
      <w:r>
        <w:rPr>
          <w:rFonts w:asciiTheme="minorEastAsia" w:hAnsiTheme="minorEastAsia" w:cs="Meiryo UI" w:hint="eastAsia"/>
          <w:sz w:val="24"/>
          <w:szCs w:val="24"/>
        </w:rPr>
        <w:t>メールでご返信ください。</w:t>
      </w:r>
    </w:p>
    <w:p w:rsidR="007B50CC" w:rsidRPr="00087EAA" w:rsidRDefault="007B50CC" w:rsidP="007B50CC">
      <w:pPr>
        <w:spacing w:line="0" w:lineRule="atLeast"/>
        <w:ind w:firstLineChars="200" w:firstLine="480"/>
        <w:jc w:val="left"/>
        <w:rPr>
          <w:rFonts w:asciiTheme="minorEastAsia" w:hAnsiTheme="minorEastAsia" w:cs="Meiryo UI"/>
          <w:sz w:val="24"/>
          <w:szCs w:val="24"/>
        </w:rPr>
      </w:pPr>
      <w:r w:rsidRPr="00087EAA">
        <w:rPr>
          <w:rFonts w:asciiTheme="minorEastAsia" w:hAnsiTheme="minorEastAsia" w:cs="Meiryo UI" w:hint="eastAsia"/>
          <w:sz w:val="24"/>
          <w:szCs w:val="24"/>
        </w:rPr>
        <w:t>・登録申込書</w:t>
      </w:r>
      <w:r>
        <w:rPr>
          <w:rFonts w:asciiTheme="minorEastAsia" w:hAnsiTheme="minorEastAsia" w:cs="Meiryo UI" w:hint="eastAsia"/>
          <w:sz w:val="24"/>
          <w:szCs w:val="24"/>
        </w:rPr>
        <w:t>（</w:t>
      </w:r>
      <w:r w:rsidR="007630B1">
        <w:rPr>
          <w:rFonts w:asciiTheme="minorEastAsia" w:hAnsiTheme="minorEastAsia" w:cs="Meiryo UI" w:hint="eastAsia"/>
          <w:sz w:val="24"/>
          <w:szCs w:val="24"/>
        </w:rPr>
        <w:t>4</w:t>
      </w:r>
      <w:r>
        <w:rPr>
          <w:rFonts w:asciiTheme="minorEastAsia" w:hAnsiTheme="minorEastAsia" w:cs="Meiryo UI" w:hint="eastAsia"/>
          <w:sz w:val="24"/>
          <w:szCs w:val="24"/>
        </w:rPr>
        <w:t>月</w:t>
      </w:r>
      <w:r w:rsidR="007630B1">
        <w:rPr>
          <w:rFonts w:asciiTheme="minorEastAsia" w:hAnsiTheme="minorEastAsia" w:cs="Meiryo UI" w:hint="eastAsia"/>
          <w:sz w:val="24"/>
          <w:szCs w:val="24"/>
        </w:rPr>
        <w:t>7</w:t>
      </w:r>
      <w:r>
        <w:rPr>
          <w:rFonts w:asciiTheme="minorEastAsia" w:hAnsiTheme="minorEastAsia" w:cs="Meiryo UI" w:hint="eastAsia"/>
          <w:sz w:val="24"/>
          <w:szCs w:val="24"/>
        </w:rPr>
        <w:t>日締切）</w:t>
      </w:r>
    </w:p>
    <w:p w:rsidR="007B50CC" w:rsidRPr="00087EAA" w:rsidRDefault="007B50CC" w:rsidP="007B50CC">
      <w:pPr>
        <w:spacing w:line="0" w:lineRule="atLeast"/>
        <w:ind w:firstLineChars="200" w:firstLine="480"/>
        <w:jc w:val="left"/>
        <w:rPr>
          <w:rFonts w:asciiTheme="minorEastAsia" w:hAnsiTheme="minorEastAsia" w:cs="Meiryo UI"/>
          <w:sz w:val="24"/>
          <w:szCs w:val="24"/>
        </w:rPr>
      </w:pPr>
      <w:r w:rsidRPr="00087EAA">
        <w:rPr>
          <w:rFonts w:asciiTheme="minorEastAsia" w:hAnsiTheme="minorEastAsia" w:cs="Meiryo UI" w:hint="eastAsia"/>
          <w:sz w:val="24"/>
          <w:szCs w:val="24"/>
        </w:rPr>
        <w:t>・地区大会登録送金明細書</w:t>
      </w:r>
      <w:r>
        <w:rPr>
          <w:rFonts w:asciiTheme="minorEastAsia" w:hAnsiTheme="minorEastAsia" w:cs="Meiryo UI" w:hint="eastAsia"/>
          <w:sz w:val="24"/>
          <w:szCs w:val="24"/>
        </w:rPr>
        <w:t>（</w:t>
      </w:r>
      <w:r w:rsidR="007630B1">
        <w:rPr>
          <w:rFonts w:asciiTheme="minorEastAsia" w:hAnsiTheme="minorEastAsia" w:cs="Meiryo UI" w:hint="eastAsia"/>
          <w:sz w:val="24"/>
          <w:szCs w:val="24"/>
        </w:rPr>
        <w:t>5</w:t>
      </w:r>
      <w:r>
        <w:rPr>
          <w:rFonts w:asciiTheme="minorEastAsia" w:hAnsiTheme="minorEastAsia" w:cs="Meiryo UI" w:hint="eastAsia"/>
          <w:sz w:val="24"/>
          <w:szCs w:val="24"/>
        </w:rPr>
        <w:t>月</w:t>
      </w:r>
      <w:r w:rsidR="007630B1">
        <w:rPr>
          <w:rFonts w:asciiTheme="minorEastAsia" w:hAnsiTheme="minorEastAsia" w:cs="Meiryo UI" w:hint="eastAsia"/>
          <w:sz w:val="24"/>
          <w:szCs w:val="24"/>
        </w:rPr>
        <w:t>9</w:t>
      </w:r>
      <w:r>
        <w:rPr>
          <w:rFonts w:asciiTheme="minorEastAsia" w:hAnsiTheme="minorEastAsia" w:cs="Meiryo UI" w:hint="eastAsia"/>
          <w:sz w:val="24"/>
          <w:szCs w:val="24"/>
        </w:rPr>
        <w:t>日締切）</w:t>
      </w:r>
    </w:p>
    <w:p w:rsidR="007B50CC" w:rsidRPr="00087EAA" w:rsidRDefault="007B50CC" w:rsidP="007B50CC">
      <w:pPr>
        <w:spacing w:line="0" w:lineRule="atLeast"/>
        <w:ind w:firstLineChars="200" w:firstLine="480"/>
        <w:jc w:val="left"/>
        <w:rPr>
          <w:rFonts w:asciiTheme="minorEastAsia" w:hAnsiTheme="minorEastAsia" w:cs="Meiryo UI"/>
          <w:sz w:val="24"/>
          <w:szCs w:val="24"/>
        </w:rPr>
      </w:pPr>
      <w:r w:rsidRPr="00087EAA">
        <w:rPr>
          <w:rFonts w:asciiTheme="minorEastAsia" w:hAnsiTheme="minorEastAsia" w:cs="Meiryo UI" w:hint="eastAsia"/>
          <w:sz w:val="24"/>
          <w:szCs w:val="24"/>
        </w:rPr>
        <w:t>・物故会員名簿（</w:t>
      </w:r>
      <w:r w:rsidR="007630B1">
        <w:rPr>
          <w:rFonts w:asciiTheme="minorEastAsia" w:hAnsiTheme="minorEastAsia" w:cs="Meiryo UI" w:hint="eastAsia"/>
          <w:sz w:val="24"/>
          <w:szCs w:val="24"/>
        </w:rPr>
        <w:t>4</w:t>
      </w:r>
      <w:r w:rsidRPr="00087EAA">
        <w:rPr>
          <w:rFonts w:asciiTheme="minorEastAsia" w:hAnsiTheme="minorEastAsia" w:cs="Meiryo UI" w:hint="eastAsia"/>
          <w:sz w:val="24"/>
          <w:szCs w:val="24"/>
        </w:rPr>
        <w:t>月</w:t>
      </w:r>
      <w:r w:rsidR="007630B1">
        <w:rPr>
          <w:rFonts w:asciiTheme="minorEastAsia" w:hAnsiTheme="minorEastAsia" w:cs="Meiryo UI" w:hint="eastAsia"/>
          <w:sz w:val="24"/>
          <w:szCs w:val="24"/>
        </w:rPr>
        <w:t>1</w:t>
      </w:r>
      <w:r w:rsidR="00DF1100">
        <w:rPr>
          <w:rFonts w:asciiTheme="minorEastAsia" w:hAnsiTheme="minorEastAsia" w:cs="Meiryo UI" w:hint="eastAsia"/>
          <w:sz w:val="24"/>
          <w:szCs w:val="24"/>
        </w:rPr>
        <w:t>2</w:t>
      </w:r>
      <w:r w:rsidRPr="00087EAA">
        <w:rPr>
          <w:rFonts w:asciiTheme="minorEastAsia" w:hAnsiTheme="minorEastAsia" w:cs="Meiryo UI" w:hint="eastAsia"/>
          <w:sz w:val="24"/>
          <w:szCs w:val="24"/>
        </w:rPr>
        <w:t>日締切）</w:t>
      </w:r>
    </w:p>
    <w:p w:rsidR="007B50CC" w:rsidRPr="00087EAA" w:rsidRDefault="007B50CC" w:rsidP="007B50CC">
      <w:pPr>
        <w:spacing w:line="0" w:lineRule="atLeast"/>
        <w:ind w:firstLineChars="200" w:firstLine="480"/>
        <w:jc w:val="left"/>
        <w:rPr>
          <w:rFonts w:asciiTheme="minorEastAsia" w:hAnsiTheme="minorEastAsia" w:cs="Meiryo UI"/>
          <w:sz w:val="24"/>
          <w:szCs w:val="24"/>
        </w:rPr>
      </w:pPr>
      <w:r w:rsidRPr="00087EAA">
        <w:rPr>
          <w:rFonts w:asciiTheme="minorEastAsia" w:hAnsiTheme="minorEastAsia" w:cs="Meiryo UI" w:hint="eastAsia"/>
          <w:sz w:val="24"/>
          <w:szCs w:val="24"/>
        </w:rPr>
        <w:t>・選挙人選任届（</w:t>
      </w:r>
      <w:r w:rsidR="007630B1">
        <w:rPr>
          <w:rFonts w:asciiTheme="minorEastAsia" w:hAnsiTheme="minorEastAsia" w:cs="Meiryo UI" w:hint="eastAsia"/>
          <w:sz w:val="24"/>
          <w:szCs w:val="24"/>
        </w:rPr>
        <w:t>4</w:t>
      </w:r>
      <w:r w:rsidRPr="00087EAA">
        <w:rPr>
          <w:rFonts w:asciiTheme="minorEastAsia" w:hAnsiTheme="minorEastAsia" w:cs="Meiryo UI" w:hint="eastAsia"/>
          <w:sz w:val="24"/>
          <w:szCs w:val="24"/>
        </w:rPr>
        <w:t>月</w:t>
      </w:r>
      <w:r w:rsidR="007630B1">
        <w:rPr>
          <w:rFonts w:asciiTheme="minorEastAsia" w:hAnsiTheme="minorEastAsia" w:cs="Meiryo UI" w:hint="eastAsia"/>
          <w:sz w:val="24"/>
          <w:szCs w:val="24"/>
        </w:rPr>
        <w:t>1</w:t>
      </w:r>
      <w:r w:rsidR="00DF1100">
        <w:rPr>
          <w:rFonts w:asciiTheme="minorEastAsia" w:hAnsiTheme="minorEastAsia" w:cs="Meiryo UI" w:hint="eastAsia"/>
          <w:sz w:val="24"/>
          <w:szCs w:val="24"/>
        </w:rPr>
        <w:t>2</w:t>
      </w:r>
      <w:r w:rsidRPr="00087EAA">
        <w:rPr>
          <w:rFonts w:asciiTheme="minorEastAsia" w:hAnsiTheme="minorEastAsia" w:cs="Meiryo UI" w:hint="eastAsia"/>
          <w:sz w:val="24"/>
          <w:szCs w:val="24"/>
        </w:rPr>
        <w:t>日締切）</w:t>
      </w:r>
    </w:p>
    <w:p w:rsidR="007B50CC" w:rsidRDefault="007B50CC" w:rsidP="007B50CC">
      <w:pPr>
        <w:spacing w:line="0" w:lineRule="atLeast"/>
        <w:ind w:firstLineChars="200" w:firstLine="480"/>
        <w:jc w:val="left"/>
        <w:rPr>
          <w:rFonts w:asciiTheme="minorEastAsia" w:hAnsiTheme="minorEastAsia" w:cs="Meiryo UI"/>
          <w:sz w:val="24"/>
          <w:szCs w:val="24"/>
        </w:rPr>
      </w:pPr>
      <w:r w:rsidRPr="00087EAA">
        <w:rPr>
          <w:rFonts w:asciiTheme="minorEastAsia" w:hAnsiTheme="minorEastAsia" w:cs="Meiryo UI" w:hint="eastAsia"/>
          <w:sz w:val="24"/>
          <w:szCs w:val="24"/>
        </w:rPr>
        <w:t>・表彰関連ご依頼（</w:t>
      </w:r>
      <w:r w:rsidR="007630B1">
        <w:rPr>
          <w:rFonts w:asciiTheme="minorEastAsia" w:hAnsiTheme="minorEastAsia" w:cs="Meiryo UI" w:hint="eastAsia"/>
          <w:sz w:val="24"/>
          <w:szCs w:val="24"/>
        </w:rPr>
        <w:t>4</w:t>
      </w:r>
      <w:r w:rsidRPr="00087EAA">
        <w:rPr>
          <w:rFonts w:asciiTheme="minorEastAsia" w:hAnsiTheme="minorEastAsia" w:cs="Meiryo UI" w:hint="eastAsia"/>
          <w:sz w:val="24"/>
          <w:szCs w:val="24"/>
        </w:rPr>
        <w:t>月</w:t>
      </w:r>
      <w:r w:rsidR="00DF1100">
        <w:rPr>
          <w:rFonts w:asciiTheme="minorEastAsia" w:hAnsiTheme="minorEastAsia" w:cs="Meiryo UI" w:hint="eastAsia"/>
          <w:sz w:val="24"/>
          <w:szCs w:val="24"/>
        </w:rPr>
        <w:t>12</w:t>
      </w:r>
      <w:r w:rsidRPr="00087EAA">
        <w:rPr>
          <w:rFonts w:asciiTheme="minorEastAsia" w:hAnsiTheme="minorEastAsia" w:cs="Meiryo UI" w:hint="eastAsia"/>
          <w:sz w:val="24"/>
          <w:szCs w:val="24"/>
        </w:rPr>
        <w:t>日締切）</w:t>
      </w:r>
    </w:p>
    <w:p w:rsidR="00CC1273" w:rsidRPr="00087EAA" w:rsidRDefault="00CC1273" w:rsidP="00CC1273">
      <w:pPr>
        <w:spacing w:line="0" w:lineRule="atLeast"/>
        <w:ind w:firstLineChars="200" w:firstLine="480"/>
        <w:jc w:val="left"/>
        <w:rPr>
          <w:rFonts w:asciiTheme="minorEastAsia" w:hAnsiTheme="minorEastAsia" w:cs="Meiryo UI"/>
          <w:sz w:val="24"/>
          <w:szCs w:val="24"/>
        </w:rPr>
      </w:pPr>
    </w:p>
    <w:p w:rsidR="007B50CC" w:rsidRPr="007630B1" w:rsidRDefault="007B50CC" w:rsidP="007B50CC">
      <w:pPr>
        <w:spacing w:line="0" w:lineRule="atLeast"/>
        <w:ind w:firstLineChars="200" w:firstLine="480"/>
        <w:jc w:val="left"/>
        <w:rPr>
          <w:rFonts w:asciiTheme="minorEastAsia" w:hAnsiTheme="minorEastAsia" w:cs="Meiryo UI"/>
          <w:sz w:val="24"/>
          <w:szCs w:val="24"/>
        </w:rPr>
      </w:pPr>
    </w:p>
    <w:p w:rsidR="007B50CC" w:rsidRPr="007E6F9C" w:rsidRDefault="007B50CC" w:rsidP="007B50CC">
      <w:pPr>
        <w:spacing w:line="0" w:lineRule="atLeast"/>
        <w:jc w:val="left"/>
        <w:rPr>
          <w:rFonts w:ascii="BIZ UDPゴシック" w:eastAsia="BIZ UDPゴシック" w:hAnsi="BIZ UDPゴシック" w:cs="Meiryo UI"/>
          <w:b/>
          <w:sz w:val="32"/>
          <w:szCs w:val="24"/>
        </w:rPr>
      </w:pPr>
      <w:r w:rsidRPr="007E6F9C">
        <w:rPr>
          <w:rFonts w:ascii="BIZ UDPゴシック" w:eastAsia="BIZ UDPゴシック" w:hAnsi="BIZ UDPゴシック" w:cs="Meiryo UI" w:hint="eastAsia"/>
          <w:b/>
          <w:color w:val="FFFF00"/>
          <w:sz w:val="32"/>
          <w:szCs w:val="24"/>
        </w:rPr>
        <w:t>★</w:t>
      </w:r>
      <w:r w:rsidRPr="007E6F9C">
        <w:rPr>
          <w:rFonts w:ascii="BIZ UDPゴシック" w:eastAsia="BIZ UDPゴシック" w:hAnsi="BIZ UDPゴシック" w:cs="Meiryo UI" w:hint="eastAsia"/>
          <w:b/>
          <w:sz w:val="32"/>
          <w:szCs w:val="24"/>
        </w:rPr>
        <w:t>登録期限</w:t>
      </w:r>
      <w:r w:rsidRPr="007E6F9C">
        <w:rPr>
          <w:rFonts w:ascii="BIZ UDPゴシック" w:eastAsia="BIZ UDPゴシック" w:hAnsi="BIZ UDPゴシック" w:cs="Meiryo UI" w:hint="eastAsia"/>
          <w:b/>
          <w:sz w:val="24"/>
          <w:szCs w:val="24"/>
        </w:rPr>
        <w:t xml:space="preserve">　　</w:t>
      </w:r>
      <w:r w:rsidR="007630B1" w:rsidRPr="007E6F9C">
        <w:rPr>
          <w:rFonts w:ascii="BIZ UDPゴシック" w:eastAsia="BIZ UDPゴシック" w:hAnsi="BIZ UDPゴシック" w:cs="Meiryo UI" w:hint="eastAsia"/>
          <w:b/>
          <w:sz w:val="32"/>
          <w:szCs w:val="24"/>
        </w:rPr>
        <w:t>2022</w:t>
      </w:r>
      <w:r w:rsidRPr="007E6F9C">
        <w:rPr>
          <w:rFonts w:ascii="BIZ UDPゴシック" w:eastAsia="BIZ UDPゴシック" w:hAnsi="BIZ UDPゴシック" w:cs="Meiryo UI" w:hint="eastAsia"/>
          <w:b/>
          <w:sz w:val="32"/>
          <w:szCs w:val="24"/>
        </w:rPr>
        <w:t>年</w:t>
      </w:r>
      <w:r w:rsidR="007630B1" w:rsidRPr="007E6F9C">
        <w:rPr>
          <w:rFonts w:ascii="BIZ UDPゴシック" w:eastAsia="BIZ UDPゴシック" w:hAnsi="BIZ UDPゴシック" w:cs="Meiryo UI" w:hint="eastAsia"/>
          <w:b/>
          <w:sz w:val="32"/>
          <w:szCs w:val="24"/>
        </w:rPr>
        <w:t>4</w:t>
      </w:r>
      <w:r w:rsidRPr="007E6F9C">
        <w:rPr>
          <w:rFonts w:ascii="BIZ UDPゴシック" w:eastAsia="BIZ UDPゴシック" w:hAnsi="BIZ UDPゴシック" w:cs="Meiryo UI" w:hint="eastAsia"/>
          <w:b/>
          <w:sz w:val="32"/>
          <w:szCs w:val="24"/>
        </w:rPr>
        <w:t>月</w:t>
      </w:r>
      <w:r w:rsidR="00F025A0" w:rsidRPr="007E6F9C">
        <w:rPr>
          <w:rFonts w:ascii="BIZ UDPゴシック" w:eastAsia="BIZ UDPゴシック" w:hAnsi="BIZ UDPゴシック" w:cs="Meiryo UI" w:hint="eastAsia"/>
          <w:b/>
          <w:sz w:val="32"/>
          <w:szCs w:val="24"/>
        </w:rPr>
        <w:t>7</w:t>
      </w:r>
      <w:r w:rsidRPr="007E6F9C">
        <w:rPr>
          <w:rFonts w:ascii="BIZ UDPゴシック" w:eastAsia="BIZ UDPゴシック" w:hAnsi="BIZ UDPゴシック" w:cs="Meiryo UI" w:hint="eastAsia"/>
          <w:b/>
          <w:sz w:val="32"/>
          <w:szCs w:val="24"/>
        </w:rPr>
        <w:t>日(木)</w:t>
      </w:r>
    </w:p>
    <w:p w:rsidR="007B50CC" w:rsidRPr="007E6F9C" w:rsidRDefault="007B50CC" w:rsidP="007B50CC">
      <w:pPr>
        <w:spacing w:line="0" w:lineRule="atLeast"/>
        <w:jc w:val="left"/>
        <w:rPr>
          <w:rFonts w:ascii="BIZ UDPゴシック" w:eastAsia="BIZ UDPゴシック" w:hAnsi="BIZ UDPゴシック" w:cs="Meiryo UI"/>
          <w:b/>
          <w:sz w:val="24"/>
          <w:szCs w:val="24"/>
        </w:rPr>
      </w:pPr>
      <w:r w:rsidRPr="007E6F9C">
        <w:rPr>
          <w:rFonts w:ascii="BIZ UDPゴシック" w:eastAsia="BIZ UDPゴシック" w:hAnsi="BIZ UDPゴシック" w:cs="Meiryo UI" w:hint="eastAsia"/>
          <w:b/>
          <w:color w:val="FFFF00"/>
          <w:sz w:val="32"/>
          <w:szCs w:val="24"/>
        </w:rPr>
        <w:t>★</w:t>
      </w:r>
      <w:r w:rsidRPr="007E6F9C">
        <w:rPr>
          <w:rFonts w:ascii="BIZ UDPゴシック" w:eastAsia="BIZ UDPゴシック" w:hAnsi="BIZ UDPゴシック" w:cs="Meiryo UI" w:hint="eastAsia"/>
          <w:b/>
          <w:sz w:val="32"/>
          <w:szCs w:val="24"/>
        </w:rPr>
        <w:t>振込期限</w:t>
      </w:r>
      <w:r w:rsidRPr="007E6F9C">
        <w:rPr>
          <w:rFonts w:ascii="BIZ UDPゴシック" w:eastAsia="BIZ UDPゴシック" w:hAnsi="BIZ UDPゴシック" w:cs="Meiryo UI" w:hint="eastAsia"/>
          <w:b/>
          <w:sz w:val="24"/>
          <w:szCs w:val="24"/>
        </w:rPr>
        <w:t xml:space="preserve">　　</w:t>
      </w:r>
      <w:r w:rsidR="00F025A0" w:rsidRPr="007E6F9C">
        <w:rPr>
          <w:rFonts w:ascii="BIZ UDPゴシック" w:eastAsia="BIZ UDPゴシック" w:hAnsi="BIZ UDPゴシック" w:cs="Meiryo UI" w:hint="eastAsia"/>
          <w:b/>
          <w:sz w:val="32"/>
          <w:szCs w:val="24"/>
        </w:rPr>
        <w:t>2022</w:t>
      </w:r>
      <w:r w:rsidRPr="007E6F9C">
        <w:rPr>
          <w:rFonts w:ascii="BIZ UDPゴシック" w:eastAsia="BIZ UDPゴシック" w:hAnsi="BIZ UDPゴシック" w:cs="Meiryo UI" w:hint="eastAsia"/>
          <w:b/>
          <w:sz w:val="32"/>
          <w:szCs w:val="24"/>
        </w:rPr>
        <w:t>年</w:t>
      </w:r>
      <w:r w:rsidR="00F025A0" w:rsidRPr="007E6F9C">
        <w:rPr>
          <w:rFonts w:ascii="BIZ UDPゴシック" w:eastAsia="BIZ UDPゴシック" w:hAnsi="BIZ UDPゴシック" w:cs="Meiryo UI" w:hint="eastAsia"/>
          <w:b/>
          <w:sz w:val="32"/>
          <w:szCs w:val="24"/>
        </w:rPr>
        <w:t>5</w:t>
      </w:r>
      <w:r w:rsidRPr="007E6F9C">
        <w:rPr>
          <w:rFonts w:ascii="BIZ UDPゴシック" w:eastAsia="BIZ UDPゴシック" w:hAnsi="BIZ UDPゴシック" w:cs="Meiryo UI" w:hint="eastAsia"/>
          <w:b/>
          <w:sz w:val="32"/>
          <w:szCs w:val="24"/>
        </w:rPr>
        <w:t>月</w:t>
      </w:r>
      <w:r w:rsidR="00F025A0" w:rsidRPr="007E6F9C">
        <w:rPr>
          <w:rFonts w:ascii="BIZ UDPゴシック" w:eastAsia="BIZ UDPゴシック" w:hAnsi="BIZ UDPゴシック" w:cs="Meiryo UI" w:hint="eastAsia"/>
          <w:b/>
          <w:sz w:val="32"/>
          <w:szCs w:val="24"/>
        </w:rPr>
        <w:t>6</w:t>
      </w:r>
      <w:r w:rsidRPr="007E6F9C">
        <w:rPr>
          <w:rFonts w:ascii="BIZ UDPゴシック" w:eastAsia="BIZ UDPゴシック" w:hAnsi="BIZ UDPゴシック" w:cs="Meiryo UI" w:hint="eastAsia"/>
          <w:b/>
          <w:sz w:val="32"/>
          <w:szCs w:val="24"/>
        </w:rPr>
        <w:t>日(</w:t>
      </w:r>
      <w:r w:rsidR="00F025A0" w:rsidRPr="007E6F9C">
        <w:rPr>
          <w:rFonts w:ascii="BIZ UDPゴシック" w:eastAsia="BIZ UDPゴシック" w:hAnsi="BIZ UDPゴシック" w:cs="Meiryo UI" w:hint="eastAsia"/>
          <w:b/>
          <w:sz w:val="32"/>
          <w:szCs w:val="24"/>
        </w:rPr>
        <w:t>金</w:t>
      </w:r>
      <w:r w:rsidRPr="007E6F9C">
        <w:rPr>
          <w:rFonts w:ascii="BIZ UDPゴシック" w:eastAsia="BIZ UDPゴシック" w:hAnsi="BIZ UDPゴシック" w:cs="Meiryo UI" w:hint="eastAsia"/>
          <w:b/>
          <w:sz w:val="32"/>
          <w:szCs w:val="24"/>
        </w:rPr>
        <w:t>)</w:t>
      </w:r>
    </w:p>
    <w:p w:rsidR="007B50CC" w:rsidRPr="00F025A0" w:rsidRDefault="007B50CC" w:rsidP="007B50CC">
      <w:pPr>
        <w:spacing w:line="0" w:lineRule="atLeast"/>
        <w:jc w:val="left"/>
        <w:rPr>
          <w:rFonts w:asciiTheme="minorEastAsia" w:hAnsiTheme="minorEastAsia" w:cs="Meiryo UI"/>
          <w:sz w:val="24"/>
          <w:szCs w:val="24"/>
        </w:rPr>
      </w:pPr>
    </w:p>
    <w:p w:rsidR="007B50CC" w:rsidRPr="00087EAA" w:rsidRDefault="007B50CC" w:rsidP="007B50CC">
      <w:pPr>
        <w:spacing w:line="0" w:lineRule="atLeast"/>
        <w:jc w:val="left"/>
        <w:rPr>
          <w:rFonts w:asciiTheme="minorEastAsia" w:hAnsiTheme="minorEastAsia" w:cs="Meiryo UI"/>
          <w:b/>
          <w:sz w:val="28"/>
          <w:szCs w:val="24"/>
        </w:rPr>
      </w:pPr>
      <w:r w:rsidRPr="00087EAA">
        <w:rPr>
          <w:rFonts w:asciiTheme="minorEastAsia" w:hAnsiTheme="minorEastAsia" w:cs="Meiryo UI" w:hint="eastAsia"/>
          <w:b/>
          <w:sz w:val="28"/>
          <w:szCs w:val="24"/>
        </w:rPr>
        <w:t>【返信先】</w:t>
      </w:r>
    </w:p>
    <w:p w:rsidR="007B50CC" w:rsidRPr="00087EAA" w:rsidRDefault="007B50CC" w:rsidP="007B50CC">
      <w:pPr>
        <w:spacing w:line="0" w:lineRule="atLeast"/>
        <w:jc w:val="left"/>
        <w:rPr>
          <w:rFonts w:asciiTheme="minorEastAsia" w:hAnsiTheme="minorEastAsia" w:cs="Meiryo UI"/>
          <w:sz w:val="24"/>
          <w:szCs w:val="24"/>
        </w:rPr>
      </w:pPr>
      <w:r w:rsidRPr="00087EAA">
        <w:rPr>
          <w:rFonts w:asciiTheme="minorEastAsia" w:hAnsiTheme="minorEastAsia" w:cs="Meiryo UI" w:hint="eastAsia"/>
          <w:sz w:val="24"/>
          <w:szCs w:val="24"/>
        </w:rPr>
        <w:t>国際ロータリー第2620地区</w:t>
      </w:r>
      <w:r w:rsidR="00F025A0">
        <w:rPr>
          <w:rFonts w:asciiTheme="minorEastAsia" w:hAnsiTheme="minorEastAsia" w:cs="Meiryo UI" w:hint="eastAsia"/>
          <w:sz w:val="24"/>
          <w:szCs w:val="24"/>
        </w:rPr>
        <w:t>2021</w:t>
      </w:r>
      <w:r>
        <w:rPr>
          <w:rFonts w:asciiTheme="minorEastAsia" w:hAnsiTheme="minorEastAsia" w:cs="Meiryo UI" w:hint="eastAsia"/>
          <w:sz w:val="24"/>
          <w:szCs w:val="24"/>
        </w:rPr>
        <w:t>～</w:t>
      </w:r>
      <w:r w:rsidR="00F025A0">
        <w:rPr>
          <w:rFonts w:asciiTheme="minorEastAsia" w:hAnsiTheme="minorEastAsia" w:cs="Meiryo UI" w:hint="eastAsia"/>
          <w:sz w:val="24"/>
          <w:szCs w:val="24"/>
        </w:rPr>
        <w:t>2022</w:t>
      </w:r>
      <w:r>
        <w:rPr>
          <w:rFonts w:asciiTheme="minorEastAsia" w:hAnsiTheme="minorEastAsia" w:cs="Meiryo UI" w:hint="eastAsia"/>
          <w:sz w:val="24"/>
          <w:szCs w:val="24"/>
        </w:rPr>
        <w:t>年度</w:t>
      </w:r>
      <w:r w:rsidRPr="00087EAA">
        <w:rPr>
          <w:rFonts w:asciiTheme="minorEastAsia" w:hAnsiTheme="minorEastAsia" w:cs="Meiryo UI" w:hint="eastAsia"/>
          <w:sz w:val="24"/>
          <w:szCs w:val="24"/>
        </w:rPr>
        <w:t>ガバナー事務所</w:t>
      </w:r>
    </w:p>
    <w:p w:rsidR="00B53433" w:rsidRPr="007B50CC" w:rsidRDefault="007B50CC" w:rsidP="007B50CC">
      <w:pPr>
        <w:spacing w:line="0" w:lineRule="atLeast"/>
        <w:jc w:val="left"/>
        <w:rPr>
          <w:rFonts w:asciiTheme="minorEastAsia" w:hAnsiTheme="minorEastAsia" w:cs="Meiryo UI"/>
          <w:sz w:val="24"/>
          <w:szCs w:val="24"/>
        </w:rPr>
      </w:pPr>
      <w:r w:rsidRPr="00087EAA">
        <w:rPr>
          <w:rFonts w:asciiTheme="minorEastAsia" w:hAnsiTheme="minorEastAsia" w:cs="Meiryo UI" w:hint="eastAsia"/>
          <w:sz w:val="24"/>
          <w:szCs w:val="24"/>
        </w:rPr>
        <w:t>E-mail：</w:t>
      </w:r>
      <w:r w:rsidR="00F025A0">
        <w:rPr>
          <w:rFonts w:asciiTheme="minorEastAsia" w:hAnsiTheme="minorEastAsia" w:cs="Meiryo UI"/>
          <w:sz w:val="24"/>
          <w:szCs w:val="24"/>
        </w:rPr>
        <w:t>21-22</w:t>
      </w:r>
      <w:r w:rsidRPr="00087EAA">
        <w:rPr>
          <w:rFonts w:asciiTheme="minorEastAsia" w:hAnsiTheme="minorEastAsia" w:cs="Meiryo UI" w:hint="eastAsia"/>
          <w:sz w:val="24"/>
          <w:szCs w:val="24"/>
        </w:rPr>
        <w:t>g.</w:t>
      </w:r>
      <w:r w:rsidR="00F025A0">
        <w:rPr>
          <w:rFonts w:asciiTheme="minorEastAsia" w:hAnsiTheme="minorEastAsia" w:cs="Meiryo UI"/>
          <w:sz w:val="24"/>
          <w:szCs w:val="24"/>
        </w:rPr>
        <w:t>kobayashi</w:t>
      </w:r>
      <w:r w:rsidRPr="00087EAA">
        <w:rPr>
          <w:rFonts w:asciiTheme="minorEastAsia" w:hAnsiTheme="minorEastAsia" w:cs="Meiryo UI" w:hint="eastAsia"/>
          <w:sz w:val="24"/>
          <w:szCs w:val="24"/>
        </w:rPr>
        <w:t>@ri2620.gr.jp  FAX：055-2</w:t>
      </w:r>
      <w:r w:rsidR="00F025A0">
        <w:rPr>
          <w:rFonts w:asciiTheme="minorEastAsia" w:hAnsiTheme="minorEastAsia" w:cs="Meiryo UI" w:hint="eastAsia"/>
          <w:sz w:val="24"/>
          <w:szCs w:val="24"/>
        </w:rPr>
        <w:t>70-1004</w:t>
      </w:r>
    </w:p>
    <w:sectPr w:rsidR="00B53433" w:rsidRPr="007B50CC" w:rsidSect="00087EAA">
      <w:pgSz w:w="11906" w:h="16838" w:code="9"/>
      <w:pgMar w:top="567"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C76" w:rsidRDefault="002D0C76" w:rsidP="00E441CD">
      <w:r>
        <w:separator/>
      </w:r>
    </w:p>
  </w:endnote>
  <w:endnote w:type="continuationSeparator" w:id="0">
    <w:p w:rsidR="002D0C76" w:rsidRDefault="002D0C76" w:rsidP="00E4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C76" w:rsidRDefault="002D0C76" w:rsidP="00E441CD">
      <w:r>
        <w:separator/>
      </w:r>
    </w:p>
  </w:footnote>
  <w:footnote w:type="continuationSeparator" w:id="0">
    <w:p w:rsidR="002D0C76" w:rsidRDefault="002D0C76" w:rsidP="00E441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0CC"/>
    <w:rsid w:val="000000B8"/>
    <w:rsid w:val="00006846"/>
    <w:rsid w:val="000073EF"/>
    <w:rsid w:val="00007BF5"/>
    <w:rsid w:val="00007DC6"/>
    <w:rsid w:val="00012E50"/>
    <w:rsid w:val="00013765"/>
    <w:rsid w:val="0001568C"/>
    <w:rsid w:val="00024C87"/>
    <w:rsid w:val="000265AB"/>
    <w:rsid w:val="0003091B"/>
    <w:rsid w:val="000320EC"/>
    <w:rsid w:val="000350AA"/>
    <w:rsid w:val="00035328"/>
    <w:rsid w:val="00036192"/>
    <w:rsid w:val="00036ED7"/>
    <w:rsid w:val="00037152"/>
    <w:rsid w:val="0003746D"/>
    <w:rsid w:val="00037D24"/>
    <w:rsid w:val="00041042"/>
    <w:rsid w:val="00041183"/>
    <w:rsid w:val="00042E03"/>
    <w:rsid w:val="00043516"/>
    <w:rsid w:val="000438F8"/>
    <w:rsid w:val="000505F8"/>
    <w:rsid w:val="0005085D"/>
    <w:rsid w:val="00054569"/>
    <w:rsid w:val="00055E65"/>
    <w:rsid w:val="0005660C"/>
    <w:rsid w:val="00063869"/>
    <w:rsid w:val="000671B8"/>
    <w:rsid w:val="00067CB8"/>
    <w:rsid w:val="00071237"/>
    <w:rsid w:val="00071A95"/>
    <w:rsid w:val="00072499"/>
    <w:rsid w:val="00072AE0"/>
    <w:rsid w:val="0007441A"/>
    <w:rsid w:val="00074C50"/>
    <w:rsid w:val="000756AC"/>
    <w:rsid w:val="00083A55"/>
    <w:rsid w:val="00083F4D"/>
    <w:rsid w:val="00085A99"/>
    <w:rsid w:val="000866BF"/>
    <w:rsid w:val="00090104"/>
    <w:rsid w:val="00092417"/>
    <w:rsid w:val="000930E2"/>
    <w:rsid w:val="00093D0E"/>
    <w:rsid w:val="000A5814"/>
    <w:rsid w:val="000A62C8"/>
    <w:rsid w:val="000A6680"/>
    <w:rsid w:val="000A6C55"/>
    <w:rsid w:val="000A6D3F"/>
    <w:rsid w:val="000A7523"/>
    <w:rsid w:val="000B221D"/>
    <w:rsid w:val="000B288D"/>
    <w:rsid w:val="000B2BBE"/>
    <w:rsid w:val="000B476F"/>
    <w:rsid w:val="000B4B10"/>
    <w:rsid w:val="000B5633"/>
    <w:rsid w:val="000C68F6"/>
    <w:rsid w:val="000D0942"/>
    <w:rsid w:val="000D0CF8"/>
    <w:rsid w:val="000D20C8"/>
    <w:rsid w:val="000D3724"/>
    <w:rsid w:val="000D54E5"/>
    <w:rsid w:val="000D68EE"/>
    <w:rsid w:val="000E055C"/>
    <w:rsid w:val="000E0928"/>
    <w:rsid w:val="000F2FC9"/>
    <w:rsid w:val="000F7565"/>
    <w:rsid w:val="00101922"/>
    <w:rsid w:val="0010442E"/>
    <w:rsid w:val="00112282"/>
    <w:rsid w:val="0011385B"/>
    <w:rsid w:val="00116966"/>
    <w:rsid w:val="001211D7"/>
    <w:rsid w:val="00124729"/>
    <w:rsid w:val="00124A30"/>
    <w:rsid w:val="00126DDC"/>
    <w:rsid w:val="0013180D"/>
    <w:rsid w:val="001325BD"/>
    <w:rsid w:val="00137FC8"/>
    <w:rsid w:val="001408F9"/>
    <w:rsid w:val="0014285D"/>
    <w:rsid w:val="001445B4"/>
    <w:rsid w:val="001447C5"/>
    <w:rsid w:val="00145066"/>
    <w:rsid w:val="001455DB"/>
    <w:rsid w:val="00150B04"/>
    <w:rsid w:val="001515F9"/>
    <w:rsid w:val="00151A1F"/>
    <w:rsid w:val="00152959"/>
    <w:rsid w:val="00154396"/>
    <w:rsid w:val="001555C1"/>
    <w:rsid w:val="0015675F"/>
    <w:rsid w:val="00157017"/>
    <w:rsid w:val="00160FFA"/>
    <w:rsid w:val="00161256"/>
    <w:rsid w:val="00162257"/>
    <w:rsid w:val="00162942"/>
    <w:rsid w:val="00167463"/>
    <w:rsid w:val="00167C63"/>
    <w:rsid w:val="00172800"/>
    <w:rsid w:val="001745C9"/>
    <w:rsid w:val="00176867"/>
    <w:rsid w:val="00177A1B"/>
    <w:rsid w:val="00181AE4"/>
    <w:rsid w:val="001825D5"/>
    <w:rsid w:val="001833F3"/>
    <w:rsid w:val="00184A6B"/>
    <w:rsid w:val="00185F7C"/>
    <w:rsid w:val="0018794D"/>
    <w:rsid w:val="00192EE0"/>
    <w:rsid w:val="00194094"/>
    <w:rsid w:val="00194A15"/>
    <w:rsid w:val="001A0B08"/>
    <w:rsid w:val="001A17AC"/>
    <w:rsid w:val="001A188F"/>
    <w:rsid w:val="001A49FB"/>
    <w:rsid w:val="001A5B8F"/>
    <w:rsid w:val="001A7DB8"/>
    <w:rsid w:val="001B0395"/>
    <w:rsid w:val="001B3107"/>
    <w:rsid w:val="001B3AE6"/>
    <w:rsid w:val="001C2381"/>
    <w:rsid w:val="001C3592"/>
    <w:rsid w:val="001D10AF"/>
    <w:rsid w:val="001D5951"/>
    <w:rsid w:val="001E0608"/>
    <w:rsid w:val="001E0772"/>
    <w:rsid w:val="001E0A3B"/>
    <w:rsid w:val="001E6A0E"/>
    <w:rsid w:val="001F0FBE"/>
    <w:rsid w:val="001F2122"/>
    <w:rsid w:val="001F2B33"/>
    <w:rsid w:val="001F6EC4"/>
    <w:rsid w:val="00200099"/>
    <w:rsid w:val="0020021C"/>
    <w:rsid w:val="00200F3F"/>
    <w:rsid w:val="00202442"/>
    <w:rsid w:val="00210D27"/>
    <w:rsid w:val="00211B18"/>
    <w:rsid w:val="00213C7C"/>
    <w:rsid w:val="00214B2B"/>
    <w:rsid w:val="002163F2"/>
    <w:rsid w:val="002175BA"/>
    <w:rsid w:val="0022106C"/>
    <w:rsid w:val="002231B1"/>
    <w:rsid w:val="00226F7A"/>
    <w:rsid w:val="00232DDF"/>
    <w:rsid w:val="0023321C"/>
    <w:rsid w:val="00233CF0"/>
    <w:rsid w:val="00233E41"/>
    <w:rsid w:val="0023570F"/>
    <w:rsid w:val="00236629"/>
    <w:rsid w:val="00237793"/>
    <w:rsid w:val="002404EC"/>
    <w:rsid w:val="00242009"/>
    <w:rsid w:val="0024308A"/>
    <w:rsid w:val="00243AE2"/>
    <w:rsid w:val="00245160"/>
    <w:rsid w:val="00245B92"/>
    <w:rsid w:val="00251C9F"/>
    <w:rsid w:val="00251F77"/>
    <w:rsid w:val="002530A5"/>
    <w:rsid w:val="00253F2E"/>
    <w:rsid w:val="00264429"/>
    <w:rsid w:val="00265202"/>
    <w:rsid w:val="0027152C"/>
    <w:rsid w:val="0027533E"/>
    <w:rsid w:val="00282300"/>
    <w:rsid w:val="00285941"/>
    <w:rsid w:val="00286C30"/>
    <w:rsid w:val="00295511"/>
    <w:rsid w:val="00297D1B"/>
    <w:rsid w:val="002A337D"/>
    <w:rsid w:val="002A79DC"/>
    <w:rsid w:val="002B018E"/>
    <w:rsid w:val="002B1FDA"/>
    <w:rsid w:val="002B2BCF"/>
    <w:rsid w:val="002B4F79"/>
    <w:rsid w:val="002B52EE"/>
    <w:rsid w:val="002B5961"/>
    <w:rsid w:val="002B5E0E"/>
    <w:rsid w:val="002C1894"/>
    <w:rsid w:val="002C7157"/>
    <w:rsid w:val="002D0C76"/>
    <w:rsid w:val="002D3733"/>
    <w:rsid w:val="002D4AF3"/>
    <w:rsid w:val="002D53ED"/>
    <w:rsid w:val="002D7B44"/>
    <w:rsid w:val="002E0261"/>
    <w:rsid w:val="002E04AC"/>
    <w:rsid w:val="002E248F"/>
    <w:rsid w:val="002E2C7E"/>
    <w:rsid w:val="002E6B9D"/>
    <w:rsid w:val="002E6E94"/>
    <w:rsid w:val="002F07E1"/>
    <w:rsid w:val="002F63A1"/>
    <w:rsid w:val="002F6735"/>
    <w:rsid w:val="00301685"/>
    <w:rsid w:val="003026F1"/>
    <w:rsid w:val="00302DA0"/>
    <w:rsid w:val="003036DD"/>
    <w:rsid w:val="00303950"/>
    <w:rsid w:val="003054FD"/>
    <w:rsid w:val="00311E2B"/>
    <w:rsid w:val="003126AE"/>
    <w:rsid w:val="0031278E"/>
    <w:rsid w:val="00313E03"/>
    <w:rsid w:val="00316A24"/>
    <w:rsid w:val="00316BD5"/>
    <w:rsid w:val="003231B2"/>
    <w:rsid w:val="00324BC3"/>
    <w:rsid w:val="00325195"/>
    <w:rsid w:val="0033391D"/>
    <w:rsid w:val="003405AF"/>
    <w:rsid w:val="003407F0"/>
    <w:rsid w:val="003411DB"/>
    <w:rsid w:val="003431F6"/>
    <w:rsid w:val="00345580"/>
    <w:rsid w:val="003526DA"/>
    <w:rsid w:val="003535FE"/>
    <w:rsid w:val="00354335"/>
    <w:rsid w:val="00354D81"/>
    <w:rsid w:val="0035595E"/>
    <w:rsid w:val="00356D2D"/>
    <w:rsid w:val="00361D8F"/>
    <w:rsid w:val="00363B79"/>
    <w:rsid w:val="003667C9"/>
    <w:rsid w:val="00372640"/>
    <w:rsid w:val="00375AD2"/>
    <w:rsid w:val="00382BE3"/>
    <w:rsid w:val="003902B4"/>
    <w:rsid w:val="00391841"/>
    <w:rsid w:val="00394FA7"/>
    <w:rsid w:val="003952C0"/>
    <w:rsid w:val="00397379"/>
    <w:rsid w:val="00397AC0"/>
    <w:rsid w:val="003A14B1"/>
    <w:rsid w:val="003A3801"/>
    <w:rsid w:val="003A41A2"/>
    <w:rsid w:val="003A73AD"/>
    <w:rsid w:val="003A7F74"/>
    <w:rsid w:val="003B0827"/>
    <w:rsid w:val="003B091F"/>
    <w:rsid w:val="003B0F52"/>
    <w:rsid w:val="003B3570"/>
    <w:rsid w:val="003B533D"/>
    <w:rsid w:val="003C08EB"/>
    <w:rsid w:val="003D0BFC"/>
    <w:rsid w:val="003D2A2D"/>
    <w:rsid w:val="003D312E"/>
    <w:rsid w:val="003D366F"/>
    <w:rsid w:val="003D372B"/>
    <w:rsid w:val="003D78C2"/>
    <w:rsid w:val="003E1474"/>
    <w:rsid w:val="003E4893"/>
    <w:rsid w:val="003F3A69"/>
    <w:rsid w:val="003F5963"/>
    <w:rsid w:val="00400D6B"/>
    <w:rsid w:val="004011A4"/>
    <w:rsid w:val="004017C8"/>
    <w:rsid w:val="00401BF7"/>
    <w:rsid w:val="00402C88"/>
    <w:rsid w:val="00403418"/>
    <w:rsid w:val="00403471"/>
    <w:rsid w:val="00404FFA"/>
    <w:rsid w:val="00407572"/>
    <w:rsid w:val="0041091E"/>
    <w:rsid w:val="00410C32"/>
    <w:rsid w:val="00413FF7"/>
    <w:rsid w:val="004149E0"/>
    <w:rsid w:val="00417709"/>
    <w:rsid w:val="00426C99"/>
    <w:rsid w:val="00431CA3"/>
    <w:rsid w:val="00437E7C"/>
    <w:rsid w:val="004408F1"/>
    <w:rsid w:val="004428F2"/>
    <w:rsid w:val="00443C8B"/>
    <w:rsid w:val="00446E9D"/>
    <w:rsid w:val="004508E4"/>
    <w:rsid w:val="00450ADE"/>
    <w:rsid w:val="00455ED9"/>
    <w:rsid w:val="00457AE4"/>
    <w:rsid w:val="00460CBE"/>
    <w:rsid w:val="00461F48"/>
    <w:rsid w:val="00467994"/>
    <w:rsid w:val="00470868"/>
    <w:rsid w:val="004729D2"/>
    <w:rsid w:val="00474D67"/>
    <w:rsid w:val="00477D4B"/>
    <w:rsid w:val="004822E8"/>
    <w:rsid w:val="00486DD5"/>
    <w:rsid w:val="00493AFB"/>
    <w:rsid w:val="00493EBC"/>
    <w:rsid w:val="004A2257"/>
    <w:rsid w:val="004A3055"/>
    <w:rsid w:val="004A40A5"/>
    <w:rsid w:val="004A4914"/>
    <w:rsid w:val="004A6BF3"/>
    <w:rsid w:val="004A7F5F"/>
    <w:rsid w:val="004B0574"/>
    <w:rsid w:val="004B0DEB"/>
    <w:rsid w:val="004B4D7F"/>
    <w:rsid w:val="004B7D0D"/>
    <w:rsid w:val="004C0070"/>
    <w:rsid w:val="004C08BD"/>
    <w:rsid w:val="004C3D8D"/>
    <w:rsid w:val="004C7FE2"/>
    <w:rsid w:val="004E131E"/>
    <w:rsid w:val="004E318D"/>
    <w:rsid w:val="004E459A"/>
    <w:rsid w:val="004E5771"/>
    <w:rsid w:val="004E7763"/>
    <w:rsid w:val="004F0E29"/>
    <w:rsid w:val="004F2954"/>
    <w:rsid w:val="004F564D"/>
    <w:rsid w:val="004F5BB9"/>
    <w:rsid w:val="005049B9"/>
    <w:rsid w:val="00506521"/>
    <w:rsid w:val="00507289"/>
    <w:rsid w:val="005115B8"/>
    <w:rsid w:val="0051306B"/>
    <w:rsid w:val="00513DCA"/>
    <w:rsid w:val="00520331"/>
    <w:rsid w:val="00523498"/>
    <w:rsid w:val="0052375E"/>
    <w:rsid w:val="00526934"/>
    <w:rsid w:val="00526E47"/>
    <w:rsid w:val="0052729B"/>
    <w:rsid w:val="0053194E"/>
    <w:rsid w:val="00531970"/>
    <w:rsid w:val="0053486B"/>
    <w:rsid w:val="0054200A"/>
    <w:rsid w:val="005445D3"/>
    <w:rsid w:val="005510D7"/>
    <w:rsid w:val="005609FA"/>
    <w:rsid w:val="00560E5A"/>
    <w:rsid w:val="0056473D"/>
    <w:rsid w:val="005651D7"/>
    <w:rsid w:val="0056526C"/>
    <w:rsid w:val="0056605D"/>
    <w:rsid w:val="00566D80"/>
    <w:rsid w:val="00573C33"/>
    <w:rsid w:val="005765E2"/>
    <w:rsid w:val="005812A0"/>
    <w:rsid w:val="00581E32"/>
    <w:rsid w:val="00581EFC"/>
    <w:rsid w:val="005836EB"/>
    <w:rsid w:val="005901AD"/>
    <w:rsid w:val="005903E4"/>
    <w:rsid w:val="00594433"/>
    <w:rsid w:val="005956FC"/>
    <w:rsid w:val="005964FC"/>
    <w:rsid w:val="005A0E51"/>
    <w:rsid w:val="005A0E7D"/>
    <w:rsid w:val="005A4BB2"/>
    <w:rsid w:val="005A7120"/>
    <w:rsid w:val="005A7CD8"/>
    <w:rsid w:val="005B4269"/>
    <w:rsid w:val="005B62AD"/>
    <w:rsid w:val="005B76B3"/>
    <w:rsid w:val="005C7F32"/>
    <w:rsid w:val="005D4B99"/>
    <w:rsid w:val="005D66D9"/>
    <w:rsid w:val="005E059A"/>
    <w:rsid w:val="005E16C4"/>
    <w:rsid w:val="005E3521"/>
    <w:rsid w:val="005E41CC"/>
    <w:rsid w:val="005E43FB"/>
    <w:rsid w:val="005E7434"/>
    <w:rsid w:val="005F1F5D"/>
    <w:rsid w:val="005F2A33"/>
    <w:rsid w:val="005F3E78"/>
    <w:rsid w:val="005F5F0B"/>
    <w:rsid w:val="005F771F"/>
    <w:rsid w:val="005F7D01"/>
    <w:rsid w:val="00606FA3"/>
    <w:rsid w:val="006118C1"/>
    <w:rsid w:val="0061202C"/>
    <w:rsid w:val="006133DE"/>
    <w:rsid w:val="00616823"/>
    <w:rsid w:val="0061698F"/>
    <w:rsid w:val="00621334"/>
    <w:rsid w:val="006265AE"/>
    <w:rsid w:val="006353B4"/>
    <w:rsid w:val="00635B47"/>
    <w:rsid w:val="00636EB4"/>
    <w:rsid w:val="00637064"/>
    <w:rsid w:val="00645442"/>
    <w:rsid w:val="00650B76"/>
    <w:rsid w:val="00651AFC"/>
    <w:rsid w:val="00651C9A"/>
    <w:rsid w:val="00657428"/>
    <w:rsid w:val="0067028B"/>
    <w:rsid w:val="00670E6A"/>
    <w:rsid w:val="00673736"/>
    <w:rsid w:val="006748FA"/>
    <w:rsid w:val="00676F15"/>
    <w:rsid w:val="006822FD"/>
    <w:rsid w:val="00684435"/>
    <w:rsid w:val="00694DA3"/>
    <w:rsid w:val="00697B4D"/>
    <w:rsid w:val="006A1B90"/>
    <w:rsid w:val="006A3B7C"/>
    <w:rsid w:val="006A3CC1"/>
    <w:rsid w:val="006A5987"/>
    <w:rsid w:val="006A6267"/>
    <w:rsid w:val="006A7699"/>
    <w:rsid w:val="006B1584"/>
    <w:rsid w:val="006B25ED"/>
    <w:rsid w:val="006B3D1B"/>
    <w:rsid w:val="006C3B4B"/>
    <w:rsid w:val="006C44EA"/>
    <w:rsid w:val="006C5A79"/>
    <w:rsid w:val="006C5E8E"/>
    <w:rsid w:val="006D04A0"/>
    <w:rsid w:val="006D4718"/>
    <w:rsid w:val="006D708D"/>
    <w:rsid w:val="006D7364"/>
    <w:rsid w:val="006D7CF2"/>
    <w:rsid w:val="006D7E7D"/>
    <w:rsid w:val="006E06D6"/>
    <w:rsid w:val="006E19D9"/>
    <w:rsid w:val="006E1A40"/>
    <w:rsid w:val="006E534D"/>
    <w:rsid w:val="006E7BCD"/>
    <w:rsid w:val="006F084C"/>
    <w:rsid w:val="006F20CB"/>
    <w:rsid w:val="006F42FF"/>
    <w:rsid w:val="006F508E"/>
    <w:rsid w:val="00700E2E"/>
    <w:rsid w:val="0070120B"/>
    <w:rsid w:val="007022D3"/>
    <w:rsid w:val="00705241"/>
    <w:rsid w:val="00707C09"/>
    <w:rsid w:val="00713C68"/>
    <w:rsid w:val="007150BB"/>
    <w:rsid w:val="0071576E"/>
    <w:rsid w:val="0072011A"/>
    <w:rsid w:val="00726686"/>
    <w:rsid w:val="007345DB"/>
    <w:rsid w:val="00736471"/>
    <w:rsid w:val="00737AB4"/>
    <w:rsid w:val="00742281"/>
    <w:rsid w:val="00744C64"/>
    <w:rsid w:val="007457EB"/>
    <w:rsid w:val="00747987"/>
    <w:rsid w:val="00747AB4"/>
    <w:rsid w:val="00747B45"/>
    <w:rsid w:val="00754FED"/>
    <w:rsid w:val="0075684D"/>
    <w:rsid w:val="007604F1"/>
    <w:rsid w:val="007630B1"/>
    <w:rsid w:val="0076391A"/>
    <w:rsid w:val="007644E4"/>
    <w:rsid w:val="00765CEE"/>
    <w:rsid w:val="00766C85"/>
    <w:rsid w:val="007703B9"/>
    <w:rsid w:val="007713E9"/>
    <w:rsid w:val="007765AC"/>
    <w:rsid w:val="00781813"/>
    <w:rsid w:val="0078558D"/>
    <w:rsid w:val="007871F7"/>
    <w:rsid w:val="00790DAF"/>
    <w:rsid w:val="00795C7A"/>
    <w:rsid w:val="00795D09"/>
    <w:rsid w:val="00795D88"/>
    <w:rsid w:val="007A46A2"/>
    <w:rsid w:val="007A4830"/>
    <w:rsid w:val="007B1EDC"/>
    <w:rsid w:val="007B28A6"/>
    <w:rsid w:val="007B3BC1"/>
    <w:rsid w:val="007B50C5"/>
    <w:rsid w:val="007B50CC"/>
    <w:rsid w:val="007B5595"/>
    <w:rsid w:val="007B72FD"/>
    <w:rsid w:val="007C0ED8"/>
    <w:rsid w:val="007D2DE2"/>
    <w:rsid w:val="007D7C76"/>
    <w:rsid w:val="007D7CDA"/>
    <w:rsid w:val="007E1360"/>
    <w:rsid w:val="007E278D"/>
    <w:rsid w:val="007E41F7"/>
    <w:rsid w:val="007E504E"/>
    <w:rsid w:val="007E6F9C"/>
    <w:rsid w:val="007E755C"/>
    <w:rsid w:val="007E7F76"/>
    <w:rsid w:val="007F2D4D"/>
    <w:rsid w:val="007F7E84"/>
    <w:rsid w:val="008018B9"/>
    <w:rsid w:val="00802034"/>
    <w:rsid w:val="00804D02"/>
    <w:rsid w:val="00805784"/>
    <w:rsid w:val="00812118"/>
    <w:rsid w:val="0081267E"/>
    <w:rsid w:val="008138D6"/>
    <w:rsid w:val="00815B10"/>
    <w:rsid w:val="00817F9A"/>
    <w:rsid w:val="008209DE"/>
    <w:rsid w:val="00820FDC"/>
    <w:rsid w:val="0082100C"/>
    <w:rsid w:val="00823162"/>
    <w:rsid w:val="00826D2C"/>
    <w:rsid w:val="00830E7E"/>
    <w:rsid w:val="00831429"/>
    <w:rsid w:val="008357B6"/>
    <w:rsid w:val="00837741"/>
    <w:rsid w:val="00843A35"/>
    <w:rsid w:val="0084416C"/>
    <w:rsid w:val="00844AC7"/>
    <w:rsid w:val="00846908"/>
    <w:rsid w:val="00850ED0"/>
    <w:rsid w:val="008517A4"/>
    <w:rsid w:val="00853078"/>
    <w:rsid w:val="0085310A"/>
    <w:rsid w:val="00853AD3"/>
    <w:rsid w:val="00856134"/>
    <w:rsid w:val="00861705"/>
    <w:rsid w:val="00863616"/>
    <w:rsid w:val="00866694"/>
    <w:rsid w:val="00866963"/>
    <w:rsid w:val="00867BFA"/>
    <w:rsid w:val="0087114A"/>
    <w:rsid w:val="00871707"/>
    <w:rsid w:val="00872179"/>
    <w:rsid w:val="008741E6"/>
    <w:rsid w:val="0087709D"/>
    <w:rsid w:val="00877396"/>
    <w:rsid w:val="008800C1"/>
    <w:rsid w:val="0088065B"/>
    <w:rsid w:val="00882528"/>
    <w:rsid w:val="00887692"/>
    <w:rsid w:val="00887868"/>
    <w:rsid w:val="00890740"/>
    <w:rsid w:val="008A1A3B"/>
    <w:rsid w:val="008A2847"/>
    <w:rsid w:val="008A315F"/>
    <w:rsid w:val="008A4EC1"/>
    <w:rsid w:val="008A5A20"/>
    <w:rsid w:val="008A601E"/>
    <w:rsid w:val="008A666C"/>
    <w:rsid w:val="008B2D42"/>
    <w:rsid w:val="008B478C"/>
    <w:rsid w:val="008B4F2A"/>
    <w:rsid w:val="008B513E"/>
    <w:rsid w:val="008C011C"/>
    <w:rsid w:val="008C0651"/>
    <w:rsid w:val="008C69DB"/>
    <w:rsid w:val="008C7C2F"/>
    <w:rsid w:val="008D59C8"/>
    <w:rsid w:val="008D7D68"/>
    <w:rsid w:val="008E1AB8"/>
    <w:rsid w:val="008E1ABF"/>
    <w:rsid w:val="008E35AF"/>
    <w:rsid w:val="008E4883"/>
    <w:rsid w:val="008E5BE1"/>
    <w:rsid w:val="008E72BA"/>
    <w:rsid w:val="008F025F"/>
    <w:rsid w:val="008F05DC"/>
    <w:rsid w:val="008F268D"/>
    <w:rsid w:val="008F3355"/>
    <w:rsid w:val="008F6077"/>
    <w:rsid w:val="008F7B52"/>
    <w:rsid w:val="009007E0"/>
    <w:rsid w:val="0090101A"/>
    <w:rsid w:val="0090125B"/>
    <w:rsid w:val="0090449D"/>
    <w:rsid w:val="0090663A"/>
    <w:rsid w:val="00910C49"/>
    <w:rsid w:val="00913FE2"/>
    <w:rsid w:val="009150D2"/>
    <w:rsid w:val="00916E1B"/>
    <w:rsid w:val="00921F29"/>
    <w:rsid w:val="009225A9"/>
    <w:rsid w:val="00925537"/>
    <w:rsid w:val="00925E89"/>
    <w:rsid w:val="0092617C"/>
    <w:rsid w:val="00927EA7"/>
    <w:rsid w:val="0093010A"/>
    <w:rsid w:val="00931C2D"/>
    <w:rsid w:val="009379A4"/>
    <w:rsid w:val="00942407"/>
    <w:rsid w:val="009473E7"/>
    <w:rsid w:val="00947D7F"/>
    <w:rsid w:val="00952D3F"/>
    <w:rsid w:val="009538E7"/>
    <w:rsid w:val="009552B7"/>
    <w:rsid w:val="00955B9A"/>
    <w:rsid w:val="0095696D"/>
    <w:rsid w:val="00960A21"/>
    <w:rsid w:val="00960FAD"/>
    <w:rsid w:val="009700DC"/>
    <w:rsid w:val="00970E03"/>
    <w:rsid w:val="00972A8D"/>
    <w:rsid w:val="009739CA"/>
    <w:rsid w:val="00973A92"/>
    <w:rsid w:val="009763BF"/>
    <w:rsid w:val="00980B12"/>
    <w:rsid w:val="00981047"/>
    <w:rsid w:val="00981D30"/>
    <w:rsid w:val="00982450"/>
    <w:rsid w:val="0098353A"/>
    <w:rsid w:val="0098631E"/>
    <w:rsid w:val="009865F8"/>
    <w:rsid w:val="00990185"/>
    <w:rsid w:val="00992AE9"/>
    <w:rsid w:val="00995525"/>
    <w:rsid w:val="00996516"/>
    <w:rsid w:val="009A1BB6"/>
    <w:rsid w:val="009A6686"/>
    <w:rsid w:val="009A6C27"/>
    <w:rsid w:val="009B10FC"/>
    <w:rsid w:val="009B3321"/>
    <w:rsid w:val="009B380B"/>
    <w:rsid w:val="009C13D3"/>
    <w:rsid w:val="009C18D1"/>
    <w:rsid w:val="009C1B86"/>
    <w:rsid w:val="009C3423"/>
    <w:rsid w:val="009C4414"/>
    <w:rsid w:val="009D1468"/>
    <w:rsid w:val="009D3C2A"/>
    <w:rsid w:val="009D45AB"/>
    <w:rsid w:val="009D4C65"/>
    <w:rsid w:val="009D5A1A"/>
    <w:rsid w:val="009D6F5B"/>
    <w:rsid w:val="009E0416"/>
    <w:rsid w:val="009E18B4"/>
    <w:rsid w:val="009E202A"/>
    <w:rsid w:val="009E3343"/>
    <w:rsid w:val="009E7683"/>
    <w:rsid w:val="009F1D32"/>
    <w:rsid w:val="009F39C0"/>
    <w:rsid w:val="009F3B8B"/>
    <w:rsid w:val="009F47CB"/>
    <w:rsid w:val="009F4E0D"/>
    <w:rsid w:val="009F755C"/>
    <w:rsid w:val="009F7C80"/>
    <w:rsid w:val="00A05636"/>
    <w:rsid w:val="00A0778A"/>
    <w:rsid w:val="00A20252"/>
    <w:rsid w:val="00A20492"/>
    <w:rsid w:val="00A30E9C"/>
    <w:rsid w:val="00A30EF6"/>
    <w:rsid w:val="00A323C1"/>
    <w:rsid w:val="00A35CC6"/>
    <w:rsid w:val="00A42A86"/>
    <w:rsid w:val="00A46BCD"/>
    <w:rsid w:val="00A50F8C"/>
    <w:rsid w:val="00A52766"/>
    <w:rsid w:val="00A53BD8"/>
    <w:rsid w:val="00A54A6A"/>
    <w:rsid w:val="00A61A5B"/>
    <w:rsid w:val="00A62FC7"/>
    <w:rsid w:val="00A63932"/>
    <w:rsid w:val="00A63B82"/>
    <w:rsid w:val="00A66448"/>
    <w:rsid w:val="00A73FD7"/>
    <w:rsid w:val="00A75CBC"/>
    <w:rsid w:val="00A75E4D"/>
    <w:rsid w:val="00A7608D"/>
    <w:rsid w:val="00A76A0C"/>
    <w:rsid w:val="00A7777F"/>
    <w:rsid w:val="00A77A15"/>
    <w:rsid w:val="00A8337B"/>
    <w:rsid w:val="00A87D75"/>
    <w:rsid w:val="00A90259"/>
    <w:rsid w:val="00A915D4"/>
    <w:rsid w:val="00A94592"/>
    <w:rsid w:val="00A948CA"/>
    <w:rsid w:val="00A95EAB"/>
    <w:rsid w:val="00AA00FE"/>
    <w:rsid w:val="00AA202A"/>
    <w:rsid w:val="00AA2F77"/>
    <w:rsid w:val="00AA4121"/>
    <w:rsid w:val="00AA57EC"/>
    <w:rsid w:val="00AA6580"/>
    <w:rsid w:val="00AC0697"/>
    <w:rsid w:val="00AD0062"/>
    <w:rsid w:val="00AD2451"/>
    <w:rsid w:val="00AD2973"/>
    <w:rsid w:val="00AD4A7B"/>
    <w:rsid w:val="00AD6DBE"/>
    <w:rsid w:val="00AD7029"/>
    <w:rsid w:val="00AD75CA"/>
    <w:rsid w:val="00AE22B2"/>
    <w:rsid w:val="00AE2562"/>
    <w:rsid w:val="00AE415D"/>
    <w:rsid w:val="00AE4E04"/>
    <w:rsid w:val="00AE5464"/>
    <w:rsid w:val="00AE6861"/>
    <w:rsid w:val="00AE6FEC"/>
    <w:rsid w:val="00AF32CA"/>
    <w:rsid w:val="00AF5635"/>
    <w:rsid w:val="00B03E59"/>
    <w:rsid w:val="00B04489"/>
    <w:rsid w:val="00B059E9"/>
    <w:rsid w:val="00B1062B"/>
    <w:rsid w:val="00B1080E"/>
    <w:rsid w:val="00B13C64"/>
    <w:rsid w:val="00B14FB2"/>
    <w:rsid w:val="00B15834"/>
    <w:rsid w:val="00B15FCD"/>
    <w:rsid w:val="00B2105E"/>
    <w:rsid w:val="00B2215D"/>
    <w:rsid w:val="00B319EC"/>
    <w:rsid w:val="00B31CFC"/>
    <w:rsid w:val="00B34F4A"/>
    <w:rsid w:val="00B43AC1"/>
    <w:rsid w:val="00B4450B"/>
    <w:rsid w:val="00B454F5"/>
    <w:rsid w:val="00B4661D"/>
    <w:rsid w:val="00B50BCD"/>
    <w:rsid w:val="00B518FA"/>
    <w:rsid w:val="00B524BA"/>
    <w:rsid w:val="00B53433"/>
    <w:rsid w:val="00B555F7"/>
    <w:rsid w:val="00B5582D"/>
    <w:rsid w:val="00B56AB7"/>
    <w:rsid w:val="00B60DD9"/>
    <w:rsid w:val="00B64B34"/>
    <w:rsid w:val="00B64E4E"/>
    <w:rsid w:val="00B65154"/>
    <w:rsid w:val="00B76A42"/>
    <w:rsid w:val="00B80311"/>
    <w:rsid w:val="00B80A2A"/>
    <w:rsid w:val="00B81AE9"/>
    <w:rsid w:val="00B832CD"/>
    <w:rsid w:val="00B851A4"/>
    <w:rsid w:val="00B86B22"/>
    <w:rsid w:val="00B87945"/>
    <w:rsid w:val="00B95501"/>
    <w:rsid w:val="00B9683C"/>
    <w:rsid w:val="00B97712"/>
    <w:rsid w:val="00B97C1E"/>
    <w:rsid w:val="00BA3FF6"/>
    <w:rsid w:val="00BA511D"/>
    <w:rsid w:val="00BA6ACB"/>
    <w:rsid w:val="00BA7660"/>
    <w:rsid w:val="00BB1FE6"/>
    <w:rsid w:val="00BB4753"/>
    <w:rsid w:val="00BB6B05"/>
    <w:rsid w:val="00BC04BF"/>
    <w:rsid w:val="00BC36D1"/>
    <w:rsid w:val="00BD2125"/>
    <w:rsid w:val="00BD24E5"/>
    <w:rsid w:val="00BD3A4C"/>
    <w:rsid w:val="00BD49F4"/>
    <w:rsid w:val="00BD4B80"/>
    <w:rsid w:val="00BD514B"/>
    <w:rsid w:val="00BE3199"/>
    <w:rsid w:val="00BE5439"/>
    <w:rsid w:val="00BF0B09"/>
    <w:rsid w:val="00BF0E38"/>
    <w:rsid w:val="00BF2E7B"/>
    <w:rsid w:val="00BF7614"/>
    <w:rsid w:val="00BF7807"/>
    <w:rsid w:val="00C00591"/>
    <w:rsid w:val="00C01721"/>
    <w:rsid w:val="00C01B77"/>
    <w:rsid w:val="00C02B42"/>
    <w:rsid w:val="00C03A04"/>
    <w:rsid w:val="00C03A5D"/>
    <w:rsid w:val="00C064B3"/>
    <w:rsid w:val="00C10DBC"/>
    <w:rsid w:val="00C11250"/>
    <w:rsid w:val="00C117AD"/>
    <w:rsid w:val="00C12919"/>
    <w:rsid w:val="00C138A7"/>
    <w:rsid w:val="00C13D71"/>
    <w:rsid w:val="00C15662"/>
    <w:rsid w:val="00C1748F"/>
    <w:rsid w:val="00C2086B"/>
    <w:rsid w:val="00C22D3E"/>
    <w:rsid w:val="00C26BD6"/>
    <w:rsid w:val="00C43668"/>
    <w:rsid w:val="00C44F5C"/>
    <w:rsid w:val="00C5060C"/>
    <w:rsid w:val="00C51A39"/>
    <w:rsid w:val="00C52374"/>
    <w:rsid w:val="00C5374F"/>
    <w:rsid w:val="00C54BC0"/>
    <w:rsid w:val="00C5557A"/>
    <w:rsid w:val="00C60DD2"/>
    <w:rsid w:val="00C61D7F"/>
    <w:rsid w:val="00C62670"/>
    <w:rsid w:val="00C633C5"/>
    <w:rsid w:val="00C64413"/>
    <w:rsid w:val="00C64CF3"/>
    <w:rsid w:val="00C66937"/>
    <w:rsid w:val="00C6739D"/>
    <w:rsid w:val="00C6768B"/>
    <w:rsid w:val="00C7172D"/>
    <w:rsid w:val="00C71F9D"/>
    <w:rsid w:val="00C7253B"/>
    <w:rsid w:val="00C730F3"/>
    <w:rsid w:val="00C74737"/>
    <w:rsid w:val="00C7494A"/>
    <w:rsid w:val="00C80ECA"/>
    <w:rsid w:val="00C81954"/>
    <w:rsid w:val="00C82030"/>
    <w:rsid w:val="00C83F75"/>
    <w:rsid w:val="00C84178"/>
    <w:rsid w:val="00C90F83"/>
    <w:rsid w:val="00C91ABA"/>
    <w:rsid w:val="00C91CA8"/>
    <w:rsid w:val="00C95082"/>
    <w:rsid w:val="00C96571"/>
    <w:rsid w:val="00CA34C1"/>
    <w:rsid w:val="00CA436B"/>
    <w:rsid w:val="00CA45C6"/>
    <w:rsid w:val="00CA50C7"/>
    <w:rsid w:val="00CA514E"/>
    <w:rsid w:val="00CA5813"/>
    <w:rsid w:val="00CA70D7"/>
    <w:rsid w:val="00CB0CBA"/>
    <w:rsid w:val="00CB2DB5"/>
    <w:rsid w:val="00CB43D2"/>
    <w:rsid w:val="00CB6622"/>
    <w:rsid w:val="00CC1273"/>
    <w:rsid w:val="00CC2AC3"/>
    <w:rsid w:val="00CD422F"/>
    <w:rsid w:val="00CD46F2"/>
    <w:rsid w:val="00CE0711"/>
    <w:rsid w:val="00CE12C6"/>
    <w:rsid w:val="00CE4D05"/>
    <w:rsid w:val="00CE7549"/>
    <w:rsid w:val="00CF07BE"/>
    <w:rsid w:val="00D005BB"/>
    <w:rsid w:val="00D0242D"/>
    <w:rsid w:val="00D03875"/>
    <w:rsid w:val="00D04166"/>
    <w:rsid w:val="00D048AE"/>
    <w:rsid w:val="00D04E34"/>
    <w:rsid w:val="00D04F62"/>
    <w:rsid w:val="00D05EF7"/>
    <w:rsid w:val="00D067B3"/>
    <w:rsid w:val="00D1024D"/>
    <w:rsid w:val="00D10D54"/>
    <w:rsid w:val="00D14AAF"/>
    <w:rsid w:val="00D164AC"/>
    <w:rsid w:val="00D1708D"/>
    <w:rsid w:val="00D2050C"/>
    <w:rsid w:val="00D20584"/>
    <w:rsid w:val="00D214DC"/>
    <w:rsid w:val="00D217C1"/>
    <w:rsid w:val="00D223DC"/>
    <w:rsid w:val="00D22868"/>
    <w:rsid w:val="00D2313F"/>
    <w:rsid w:val="00D24055"/>
    <w:rsid w:val="00D25406"/>
    <w:rsid w:val="00D26683"/>
    <w:rsid w:val="00D30DC5"/>
    <w:rsid w:val="00D35EFB"/>
    <w:rsid w:val="00D424D8"/>
    <w:rsid w:val="00D435CF"/>
    <w:rsid w:val="00D45156"/>
    <w:rsid w:val="00D479BF"/>
    <w:rsid w:val="00D53BEF"/>
    <w:rsid w:val="00D56288"/>
    <w:rsid w:val="00D6629D"/>
    <w:rsid w:val="00D6677D"/>
    <w:rsid w:val="00D66BA2"/>
    <w:rsid w:val="00D66CD9"/>
    <w:rsid w:val="00D70CC4"/>
    <w:rsid w:val="00D710B0"/>
    <w:rsid w:val="00D710BF"/>
    <w:rsid w:val="00D73B6B"/>
    <w:rsid w:val="00D8107A"/>
    <w:rsid w:val="00D818D4"/>
    <w:rsid w:val="00D837A2"/>
    <w:rsid w:val="00D84792"/>
    <w:rsid w:val="00D9077C"/>
    <w:rsid w:val="00D91320"/>
    <w:rsid w:val="00D91460"/>
    <w:rsid w:val="00D93E3D"/>
    <w:rsid w:val="00D96630"/>
    <w:rsid w:val="00D96663"/>
    <w:rsid w:val="00DA18FC"/>
    <w:rsid w:val="00DA44C1"/>
    <w:rsid w:val="00DA6B97"/>
    <w:rsid w:val="00DB0154"/>
    <w:rsid w:val="00DB0241"/>
    <w:rsid w:val="00DB1A79"/>
    <w:rsid w:val="00DB1B05"/>
    <w:rsid w:val="00DB2ED9"/>
    <w:rsid w:val="00DB3938"/>
    <w:rsid w:val="00DB49D5"/>
    <w:rsid w:val="00DB6AC7"/>
    <w:rsid w:val="00DC0F25"/>
    <w:rsid w:val="00DC18C5"/>
    <w:rsid w:val="00DC4B4C"/>
    <w:rsid w:val="00DC67FB"/>
    <w:rsid w:val="00DC6DE7"/>
    <w:rsid w:val="00DD5254"/>
    <w:rsid w:val="00DD54F9"/>
    <w:rsid w:val="00DE014C"/>
    <w:rsid w:val="00DE06C7"/>
    <w:rsid w:val="00DE1840"/>
    <w:rsid w:val="00DE2314"/>
    <w:rsid w:val="00DE4995"/>
    <w:rsid w:val="00DE5BF4"/>
    <w:rsid w:val="00DE6D27"/>
    <w:rsid w:val="00DE715B"/>
    <w:rsid w:val="00DF1100"/>
    <w:rsid w:val="00DF29FB"/>
    <w:rsid w:val="00DF437E"/>
    <w:rsid w:val="00DF4A4D"/>
    <w:rsid w:val="00DF56A0"/>
    <w:rsid w:val="00E00891"/>
    <w:rsid w:val="00E015DB"/>
    <w:rsid w:val="00E01A26"/>
    <w:rsid w:val="00E0369E"/>
    <w:rsid w:val="00E05383"/>
    <w:rsid w:val="00E113DD"/>
    <w:rsid w:val="00E12A3B"/>
    <w:rsid w:val="00E22F54"/>
    <w:rsid w:val="00E236ED"/>
    <w:rsid w:val="00E24B6D"/>
    <w:rsid w:val="00E26866"/>
    <w:rsid w:val="00E26B17"/>
    <w:rsid w:val="00E33F6B"/>
    <w:rsid w:val="00E353BF"/>
    <w:rsid w:val="00E3683F"/>
    <w:rsid w:val="00E41E09"/>
    <w:rsid w:val="00E441CD"/>
    <w:rsid w:val="00E47743"/>
    <w:rsid w:val="00E50982"/>
    <w:rsid w:val="00E51BDA"/>
    <w:rsid w:val="00E51DCF"/>
    <w:rsid w:val="00E526AF"/>
    <w:rsid w:val="00E52B2C"/>
    <w:rsid w:val="00E552AD"/>
    <w:rsid w:val="00E651B0"/>
    <w:rsid w:val="00E66701"/>
    <w:rsid w:val="00E67224"/>
    <w:rsid w:val="00E70530"/>
    <w:rsid w:val="00E70AA9"/>
    <w:rsid w:val="00E71215"/>
    <w:rsid w:val="00E7173A"/>
    <w:rsid w:val="00E726B1"/>
    <w:rsid w:val="00E73D75"/>
    <w:rsid w:val="00E75075"/>
    <w:rsid w:val="00E80683"/>
    <w:rsid w:val="00E80909"/>
    <w:rsid w:val="00E81D1C"/>
    <w:rsid w:val="00E82137"/>
    <w:rsid w:val="00E84BC1"/>
    <w:rsid w:val="00E86B0D"/>
    <w:rsid w:val="00E86F6C"/>
    <w:rsid w:val="00E9004A"/>
    <w:rsid w:val="00E908F9"/>
    <w:rsid w:val="00E90A42"/>
    <w:rsid w:val="00E95D9B"/>
    <w:rsid w:val="00EA056F"/>
    <w:rsid w:val="00EA49B7"/>
    <w:rsid w:val="00EA6858"/>
    <w:rsid w:val="00EA69F5"/>
    <w:rsid w:val="00EB0A5A"/>
    <w:rsid w:val="00EB32A1"/>
    <w:rsid w:val="00EB39AB"/>
    <w:rsid w:val="00EC0DB9"/>
    <w:rsid w:val="00EC1127"/>
    <w:rsid w:val="00EC2573"/>
    <w:rsid w:val="00EC352B"/>
    <w:rsid w:val="00EC3FC0"/>
    <w:rsid w:val="00EC56BF"/>
    <w:rsid w:val="00EC5921"/>
    <w:rsid w:val="00EC6717"/>
    <w:rsid w:val="00EC67F1"/>
    <w:rsid w:val="00EC701A"/>
    <w:rsid w:val="00ED0C95"/>
    <w:rsid w:val="00ED72C4"/>
    <w:rsid w:val="00ED7C3F"/>
    <w:rsid w:val="00EE012E"/>
    <w:rsid w:val="00EE08D7"/>
    <w:rsid w:val="00EE2008"/>
    <w:rsid w:val="00EE2090"/>
    <w:rsid w:val="00EF0E3A"/>
    <w:rsid w:val="00EF2EFD"/>
    <w:rsid w:val="00EF4C75"/>
    <w:rsid w:val="00F025A0"/>
    <w:rsid w:val="00F0389D"/>
    <w:rsid w:val="00F04127"/>
    <w:rsid w:val="00F11E04"/>
    <w:rsid w:val="00F14F2C"/>
    <w:rsid w:val="00F15D0A"/>
    <w:rsid w:val="00F15FA1"/>
    <w:rsid w:val="00F163A6"/>
    <w:rsid w:val="00F27422"/>
    <w:rsid w:val="00F30A4F"/>
    <w:rsid w:val="00F3618B"/>
    <w:rsid w:val="00F36709"/>
    <w:rsid w:val="00F42FE5"/>
    <w:rsid w:val="00F50783"/>
    <w:rsid w:val="00F54859"/>
    <w:rsid w:val="00F61C7B"/>
    <w:rsid w:val="00F61FD7"/>
    <w:rsid w:val="00F63FBB"/>
    <w:rsid w:val="00F71A0F"/>
    <w:rsid w:val="00F75817"/>
    <w:rsid w:val="00F81044"/>
    <w:rsid w:val="00F84917"/>
    <w:rsid w:val="00F91026"/>
    <w:rsid w:val="00FA1E92"/>
    <w:rsid w:val="00FA288A"/>
    <w:rsid w:val="00FB0E12"/>
    <w:rsid w:val="00FB5070"/>
    <w:rsid w:val="00FB575D"/>
    <w:rsid w:val="00FB6D2B"/>
    <w:rsid w:val="00FB6E3C"/>
    <w:rsid w:val="00FC2D33"/>
    <w:rsid w:val="00FC449C"/>
    <w:rsid w:val="00FC5D8C"/>
    <w:rsid w:val="00FC7C60"/>
    <w:rsid w:val="00FD2F8B"/>
    <w:rsid w:val="00FD71BD"/>
    <w:rsid w:val="00FE090A"/>
    <w:rsid w:val="00FE0EA9"/>
    <w:rsid w:val="00FE1931"/>
    <w:rsid w:val="00FE504E"/>
    <w:rsid w:val="00FE6242"/>
    <w:rsid w:val="00FF24C5"/>
    <w:rsid w:val="00FF2632"/>
    <w:rsid w:val="00FF27CD"/>
    <w:rsid w:val="00FF4A56"/>
    <w:rsid w:val="00FF5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B725B2"/>
  <w15:chartTrackingRefBased/>
  <w15:docId w15:val="{46C74F17-0403-4C53-A65F-1E0FDF70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5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41CD"/>
    <w:pPr>
      <w:tabs>
        <w:tab w:val="center" w:pos="4252"/>
        <w:tab w:val="right" w:pos="8504"/>
      </w:tabs>
      <w:snapToGrid w:val="0"/>
    </w:pPr>
  </w:style>
  <w:style w:type="character" w:customStyle="1" w:styleId="a4">
    <w:name w:val="ヘッダー (文字)"/>
    <w:basedOn w:val="a0"/>
    <w:link w:val="a3"/>
    <w:uiPriority w:val="99"/>
    <w:rsid w:val="00E441CD"/>
  </w:style>
  <w:style w:type="paragraph" w:styleId="a5">
    <w:name w:val="footer"/>
    <w:basedOn w:val="a"/>
    <w:link w:val="a6"/>
    <w:uiPriority w:val="99"/>
    <w:unhideWhenUsed/>
    <w:rsid w:val="00E441CD"/>
    <w:pPr>
      <w:tabs>
        <w:tab w:val="center" w:pos="4252"/>
        <w:tab w:val="right" w:pos="8504"/>
      </w:tabs>
      <w:snapToGrid w:val="0"/>
    </w:pPr>
  </w:style>
  <w:style w:type="character" w:customStyle="1" w:styleId="a6">
    <w:name w:val="フッター (文字)"/>
    <w:basedOn w:val="a0"/>
    <w:link w:val="a5"/>
    <w:uiPriority w:val="99"/>
    <w:rsid w:val="00E44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GK030</dc:creator>
  <cp:keywords/>
  <dc:description/>
  <cp:lastModifiedBy>user</cp:lastModifiedBy>
  <cp:revision>9</cp:revision>
  <dcterms:created xsi:type="dcterms:W3CDTF">2022-03-01T04:55:00Z</dcterms:created>
  <dcterms:modified xsi:type="dcterms:W3CDTF">2022-03-11T09:40:00Z</dcterms:modified>
</cp:coreProperties>
</file>